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F059" w14:textId="18C6F384" w:rsidR="003C794D" w:rsidRDefault="00000000">
      <w:pPr>
        <w:pStyle w:val="a3"/>
        <w:spacing w:before="68" w:line="278" w:lineRule="auto"/>
        <w:ind w:left="82" w:right="80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ГОРОДА УЛЬЯНОВСКА «СРЕДНЯЯ ШКОЛА №</w:t>
      </w:r>
      <w:r w:rsidR="00B60C78">
        <w:t xml:space="preserve"> 35</w:t>
      </w:r>
      <w:r>
        <w:t>»</w:t>
      </w:r>
    </w:p>
    <w:p w14:paraId="25AF47F9" w14:textId="77777777" w:rsidR="003C794D" w:rsidRDefault="00000000">
      <w:pPr>
        <w:pStyle w:val="a3"/>
        <w:spacing w:line="272" w:lineRule="exact"/>
        <w:ind w:left="82" w:right="107"/>
        <w:jc w:val="center"/>
      </w:pPr>
      <w:r>
        <w:t>П</w:t>
      </w:r>
      <w:r>
        <w:rPr>
          <w:spacing w:val="-30"/>
        </w:rPr>
        <w:t xml:space="preserve"> </w:t>
      </w:r>
      <w:r>
        <w:t>Р</w:t>
      </w:r>
      <w:r>
        <w:rPr>
          <w:spacing w:val="-29"/>
        </w:rPr>
        <w:t xml:space="preserve"> </w:t>
      </w:r>
      <w:r>
        <w:rPr>
          <w:spacing w:val="19"/>
        </w:rPr>
        <w:t>ИКА</w:t>
      </w:r>
      <w:r>
        <w:rPr>
          <w:spacing w:val="-30"/>
        </w:rPr>
        <w:t xml:space="preserve"> </w:t>
      </w:r>
      <w:r>
        <w:rPr>
          <w:spacing w:val="-10"/>
        </w:rPr>
        <w:t>З</w:t>
      </w:r>
    </w:p>
    <w:p w14:paraId="5068D36E" w14:textId="69DEF21B" w:rsidR="003C794D" w:rsidRDefault="00000000">
      <w:pPr>
        <w:pStyle w:val="a3"/>
        <w:tabs>
          <w:tab w:val="left" w:pos="586"/>
          <w:tab w:val="left" w:pos="1294"/>
          <w:tab w:val="left" w:pos="1654"/>
          <w:tab w:val="left" w:pos="3052"/>
          <w:tab w:val="left" w:pos="6705"/>
          <w:tab w:val="left" w:pos="7241"/>
        </w:tabs>
        <w:spacing w:before="41"/>
        <w:ind w:left="251"/>
        <w:jc w:val="left"/>
      </w:pPr>
      <w:r>
        <w:rPr>
          <w:spacing w:val="-10"/>
        </w:rPr>
        <w:t>«</w:t>
      </w:r>
      <w:r>
        <w:tab/>
      </w:r>
      <w:r>
        <w:rPr>
          <w:spacing w:val="-5"/>
        </w:rPr>
        <w:t>2</w:t>
      </w:r>
      <w:r w:rsidR="00B60C78">
        <w:rPr>
          <w:spacing w:val="-5"/>
        </w:rPr>
        <w:t>5</w:t>
      </w:r>
      <w:r>
        <w:tab/>
      </w:r>
      <w:r>
        <w:rPr>
          <w:spacing w:val="-10"/>
        </w:rPr>
        <w:t>»</w:t>
      </w:r>
      <w:r>
        <w:tab/>
      </w:r>
      <w:r>
        <w:rPr>
          <w:spacing w:val="-5"/>
        </w:rPr>
        <w:t>10</w:t>
      </w:r>
      <w:r>
        <w:tab/>
        <w:t xml:space="preserve">2025 </w:t>
      </w:r>
      <w:r>
        <w:rPr>
          <w:spacing w:val="-5"/>
        </w:rPr>
        <w:t>г.</w:t>
      </w:r>
      <w:r>
        <w:tab/>
      </w:r>
      <w:r>
        <w:rPr>
          <w:spacing w:val="-10"/>
        </w:rPr>
        <w:t>№</w:t>
      </w:r>
      <w:r>
        <w:tab/>
      </w:r>
      <w:r w:rsidRPr="00B60C78">
        <w:rPr>
          <w:spacing w:val="-2"/>
          <w:highlight w:val="yellow"/>
        </w:rPr>
        <w:t>136</w:t>
      </w:r>
      <w:r>
        <w:rPr>
          <w:spacing w:val="-2"/>
        </w:rPr>
        <w:t>-</w:t>
      </w:r>
      <w:r>
        <w:rPr>
          <w:spacing w:val="-10"/>
        </w:rPr>
        <w:t>о</w:t>
      </w:r>
    </w:p>
    <w:p w14:paraId="6083F0BC" w14:textId="77777777" w:rsidR="003C794D" w:rsidRDefault="00000000">
      <w:pPr>
        <w:pStyle w:val="a3"/>
        <w:spacing w:before="1"/>
        <w:ind w:left="0"/>
        <w:jc w:val="left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2BD4E1" wp14:editId="5092A623">
                <wp:simplePos x="0" y="0"/>
                <wp:positionH relativeFrom="page">
                  <wp:posOffset>1294130</wp:posOffset>
                </wp:positionH>
                <wp:positionV relativeFrom="paragraph">
                  <wp:posOffset>45114</wp:posOffset>
                </wp:positionV>
                <wp:extent cx="44958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580" h="6350">
                              <a:moveTo>
                                <a:pt x="44958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49580" y="6096"/>
                              </a:lnTo>
                              <a:lnTo>
                                <a:pt x="449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2DFCC" id="Graphic 1" o:spid="_x0000_s1026" style="position:absolute;margin-left:101.9pt;margin-top:3.55pt;width:35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" path="m449580,l,,,6096r449580,l4495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FC63DC" wp14:editId="018FABEB">
                <wp:simplePos x="0" y="0"/>
                <wp:positionH relativeFrom="page">
                  <wp:posOffset>1972310</wp:posOffset>
                </wp:positionH>
                <wp:positionV relativeFrom="paragraph">
                  <wp:posOffset>45114</wp:posOffset>
                </wp:positionV>
                <wp:extent cx="8877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7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730" h="6350">
                              <a:moveTo>
                                <a:pt x="8872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87272" y="6096"/>
                              </a:lnTo>
                              <a:lnTo>
                                <a:pt x="887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96524" id="Graphic 2" o:spid="_x0000_s1026" style="position:absolute;margin-left:155.3pt;margin-top:3.55pt;width:69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" path="m887272,l,,,6096r887272,l8872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C3044C" wp14:editId="7788E512">
                <wp:simplePos x="0" y="0"/>
                <wp:positionH relativeFrom="page">
                  <wp:posOffset>5519673</wp:posOffset>
                </wp:positionH>
                <wp:positionV relativeFrom="paragraph">
                  <wp:posOffset>45114</wp:posOffset>
                </wp:positionV>
                <wp:extent cx="99377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775" h="6350">
                              <a:moveTo>
                                <a:pt x="9936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93648" y="6096"/>
                              </a:lnTo>
                              <a:lnTo>
                                <a:pt x="993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6C0E5" id="Graphic 3" o:spid="_x0000_s1026" style="position:absolute;margin-left:434.6pt;margin-top:3.55pt;width:78.2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3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" path="m993648,l,,,6096r993648,l9936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B74AF7" w14:textId="77777777" w:rsidR="003C794D" w:rsidRDefault="003C794D">
      <w:pPr>
        <w:pStyle w:val="a3"/>
        <w:spacing w:before="95"/>
        <w:ind w:left="0"/>
        <w:jc w:val="left"/>
      </w:pPr>
    </w:p>
    <w:p w14:paraId="52C3CA6F" w14:textId="77777777" w:rsidR="003C794D" w:rsidRDefault="00000000">
      <w:pPr>
        <w:pStyle w:val="a3"/>
        <w:tabs>
          <w:tab w:val="left" w:pos="1249"/>
          <w:tab w:val="left" w:pos="3227"/>
        </w:tabs>
        <w:ind w:left="251" w:right="4931"/>
      </w:pPr>
      <w:r>
        <w:rPr>
          <w:color w:val="0E0E0E"/>
          <w:spacing w:val="-6"/>
        </w:rPr>
        <w:t>Об</w:t>
      </w:r>
      <w:r>
        <w:rPr>
          <w:color w:val="0E0E0E"/>
        </w:rPr>
        <w:tab/>
      </w:r>
      <w:r>
        <w:rPr>
          <w:spacing w:val="-2"/>
          <w:w w:val="95"/>
        </w:rPr>
        <w:t>организации</w:t>
      </w:r>
      <w:r>
        <w:tab/>
      </w:r>
      <w:r>
        <w:rPr>
          <w:color w:val="151515"/>
          <w:spacing w:val="-2"/>
          <w:w w:val="80"/>
        </w:rPr>
        <w:t xml:space="preserve">информационно- </w:t>
      </w:r>
      <w:r>
        <w:rPr>
          <w:color w:val="151515"/>
          <w:spacing w:val="-4"/>
        </w:rPr>
        <w:t>разъяснительной</w:t>
      </w:r>
      <w:r>
        <w:rPr>
          <w:color w:val="151515"/>
          <w:spacing w:val="-11"/>
        </w:rPr>
        <w:t xml:space="preserve"> </w:t>
      </w:r>
      <w:r>
        <w:rPr>
          <w:color w:val="151515"/>
          <w:spacing w:val="-4"/>
        </w:rPr>
        <w:t>работы</w:t>
      </w:r>
      <w:r>
        <w:rPr>
          <w:color w:val="151515"/>
          <w:spacing w:val="-11"/>
        </w:rPr>
        <w:t xml:space="preserve"> </w:t>
      </w:r>
      <w:r>
        <w:rPr>
          <w:color w:val="151515"/>
          <w:spacing w:val="-4"/>
        </w:rPr>
        <w:t>по</w:t>
      </w:r>
      <w:r>
        <w:rPr>
          <w:color w:val="151515"/>
          <w:spacing w:val="-11"/>
        </w:rPr>
        <w:t xml:space="preserve"> </w:t>
      </w:r>
      <w:r>
        <w:rPr>
          <w:color w:val="151515"/>
          <w:spacing w:val="-4"/>
        </w:rPr>
        <w:t>ГИА</w:t>
      </w:r>
      <w:r>
        <w:rPr>
          <w:color w:val="151515"/>
          <w:spacing w:val="-11"/>
        </w:rPr>
        <w:t xml:space="preserve"> </w:t>
      </w:r>
      <w:r>
        <w:rPr>
          <w:color w:val="151515"/>
          <w:spacing w:val="-4"/>
        </w:rPr>
        <w:t>в</w:t>
      </w:r>
      <w:r>
        <w:rPr>
          <w:color w:val="151515"/>
          <w:spacing w:val="-11"/>
        </w:rPr>
        <w:t xml:space="preserve"> </w:t>
      </w:r>
      <w:r>
        <w:rPr>
          <w:color w:val="151515"/>
          <w:spacing w:val="-4"/>
        </w:rPr>
        <w:t xml:space="preserve">2025/2026 </w:t>
      </w:r>
      <w:r>
        <w:rPr>
          <w:color w:val="151515"/>
        </w:rPr>
        <w:t>учебном году</w:t>
      </w:r>
    </w:p>
    <w:p w14:paraId="3C39E2F6" w14:textId="77777777" w:rsidR="003C794D" w:rsidRDefault="003C794D">
      <w:pPr>
        <w:pStyle w:val="a3"/>
        <w:ind w:left="0"/>
        <w:jc w:val="left"/>
      </w:pPr>
    </w:p>
    <w:p w14:paraId="13C4BAA8" w14:textId="77777777" w:rsidR="003C794D" w:rsidRDefault="00000000">
      <w:pPr>
        <w:pStyle w:val="a3"/>
        <w:ind w:right="127" w:firstLine="283"/>
      </w:pPr>
      <w:r>
        <w:rPr>
          <w:color w:val="1A1A1A"/>
        </w:rPr>
        <w:t xml:space="preserve">В </w:t>
      </w:r>
      <w:r>
        <w:rPr>
          <w:color w:val="111111"/>
        </w:rPr>
        <w:t xml:space="preserve">соответствии </w:t>
      </w:r>
      <w:r>
        <w:rPr>
          <w:color w:val="282828"/>
        </w:rPr>
        <w:t>с</w:t>
      </w:r>
      <w:r>
        <w:rPr>
          <w:color w:val="282828"/>
          <w:spacing w:val="-3"/>
        </w:rPr>
        <w:t xml:space="preserve"> </w:t>
      </w:r>
      <w:r>
        <w:rPr>
          <w:color w:val="0E0E0E"/>
        </w:rPr>
        <w:t xml:space="preserve">частью </w:t>
      </w:r>
      <w:r>
        <w:rPr>
          <w:color w:val="0C0C0C"/>
        </w:rPr>
        <w:t xml:space="preserve">1 </w:t>
      </w:r>
      <w:r>
        <w:rPr>
          <w:color w:val="0D0D0D"/>
        </w:rPr>
        <w:t xml:space="preserve">статьи </w:t>
      </w:r>
      <w:r>
        <w:t>97</w:t>
      </w:r>
      <w:r>
        <w:rPr>
          <w:spacing w:val="-5"/>
        </w:rPr>
        <w:t xml:space="preserve"> </w:t>
      </w:r>
      <w:r>
        <w:rPr>
          <w:color w:val="111111"/>
        </w:rPr>
        <w:t xml:space="preserve">Федерального </w:t>
      </w:r>
      <w:r>
        <w:t>закона</w:t>
      </w:r>
      <w:r>
        <w:rPr>
          <w:spacing w:val="-6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-7"/>
        </w:rPr>
        <w:t xml:space="preserve"> </w:t>
      </w:r>
      <w:r>
        <w:rPr>
          <w:color w:val="151515"/>
        </w:rPr>
        <w:t>29.</w:t>
      </w:r>
      <w:r>
        <w:rPr>
          <w:color w:val="151515"/>
          <w:spacing w:val="35"/>
        </w:rPr>
        <w:t xml:space="preserve"> </w:t>
      </w:r>
      <w:r>
        <w:rPr>
          <w:color w:val="0E0E0E"/>
        </w:rPr>
        <w:t>2.2012</w:t>
      </w:r>
      <w:r>
        <w:rPr>
          <w:color w:val="0E0E0E"/>
          <w:spacing w:val="-11"/>
        </w:rPr>
        <w:t xml:space="preserve"> </w:t>
      </w:r>
      <w:r>
        <w:rPr>
          <w:color w:val="252525"/>
        </w:rPr>
        <w:t>N</w:t>
      </w:r>
      <w:r>
        <w:rPr>
          <w:color w:val="252525"/>
          <w:position w:val="6"/>
        </w:rPr>
        <w:t xml:space="preserve">e </w:t>
      </w:r>
      <w:r>
        <w:rPr>
          <w:color w:val="1A1A1A"/>
        </w:rPr>
        <w:t xml:space="preserve">275-ФЗ </w:t>
      </w:r>
      <w:r>
        <w:rPr>
          <w:color w:val="121212"/>
        </w:rPr>
        <w:t xml:space="preserve">«Об </w:t>
      </w:r>
      <w:r>
        <w:rPr>
          <w:color w:val="090909"/>
        </w:rPr>
        <w:t xml:space="preserve">образовании </w:t>
      </w:r>
      <w:r>
        <w:rPr>
          <w:color w:val="1C1C1C"/>
        </w:rPr>
        <w:t xml:space="preserve">в </w:t>
      </w:r>
      <w:r>
        <w:rPr>
          <w:color w:val="0D0D0D"/>
        </w:rPr>
        <w:t xml:space="preserve">Российской </w:t>
      </w:r>
      <w:r>
        <w:rPr>
          <w:color w:val="111111"/>
        </w:rPr>
        <w:t xml:space="preserve">Федерации», </w:t>
      </w:r>
      <w:r>
        <w:rPr>
          <w:color w:val="0D0D0D"/>
        </w:rPr>
        <w:t xml:space="preserve">Порядком </w:t>
      </w:r>
      <w:r>
        <w:t xml:space="preserve">проведения </w:t>
      </w:r>
      <w:r>
        <w:rPr>
          <w:color w:val="121212"/>
        </w:rPr>
        <w:t xml:space="preserve">государственной </w:t>
      </w:r>
      <w:r>
        <w:t xml:space="preserve">итоговой </w:t>
      </w:r>
      <w:r>
        <w:rPr>
          <w:color w:val="0E0E0E"/>
          <w:spacing w:val="-2"/>
        </w:rPr>
        <w:t>аттестации</w:t>
      </w:r>
      <w:r>
        <w:rPr>
          <w:color w:val="0E0E0E"/>
          <w:spacing w:val="-4"/>
        </w:rPr>
        <w:t xml:space="preserve"> </w:t>
      </w:r>
      <w:r>
        <w:rPr>
          <w:color w:val="151515"/>
          <w:spacing w:val="-2"/>
        </w:rPr>
        <w:t>по</w:t>
      </w:r>
      <w:r>
        <w:rPr>
          <w:color w:val="151515"/>
          <w:spacing w:val="-3"/>
        </w:rPr>
        <w:t xml:space="preserve"> </w:t>
      </w:r>
      <w:r>
        <w:rPr>
          <w:color w:val="111111"/>
          <w:spacing w:val="-2"/>
        </w:rPr>
        <w:t>образовательным</w:t>
      </w:r>
      <w:r>
        <w:rPr>
          <w:color w:val="111111"/>
          <w:spacing w:val="-3"/>
        </w:rPr>
        <w:t xml:space="preserve"> </w:t>
      </w:r>
      <w:r>
        <w:rPr>
          <w:color w:val="090909"/>
          <w:spacing w:val="-2"/>
        </w:rPr>
        <w:t>программам</w:t>
      </w:r>
      <w:r>
        <w:rPr>
          <w:color w:val="090909"/>
          <w:spacing w:val="-3"/>
        </w:rPr>
        <w:t xml:space="preserve"> </w:t>
      </w:r>
      <w:r>
        <w:rPr>
          <w:spacing w:val="-2"/>
        </w:rPr>
        <w:t>основного</w:t>
      </w:r>
      <w:r>
        <w:rPr>
          <w:spacing w:val="-4"/>
        </w:rPr>
        <w:t xml:space="preserve"> </w:t>
      </w:r>
      <w:r>
        <w:rPr>
          <w:color w:val="090909"/>
          <w:spacing w:val="-2"/>
        </w:rPr>
        <w:t xml:space="preserve">общего </w:t>
      </w:r>
      <w:r>
        <w:rPr>
          <w:color w:val="111111"/>
          <w:spacing w:val="-2"/>
        </w:rPr>
        <w:t xml:space="preserve">образования, </w:t>
      </w:r>
      <w:r>
        <w:rPr>
          <w:color w:val="121212"/>
          <w:spacing w:val="-2"/>
        </w:rPr>
        <w:t xml:space="preserve">утверждённым </w:t>
      </w:r>
      <w:r>
        <w:rPr>
          <w:color w:val="111111"/>
        </w:rPr>
        <w:t xml:space="preserve">приказом </w:t>
      </w:r>
      <w:r>
        <w:t xml:space="preserve">Министерства </w:t>
      </w:r>
      <w:r>
        <w:rPr>
          <w:color w:val="090909"/>
        </w:rPr>
        <w:t xml:space="preserve">просвещения </w:t>
      </w:r>
      <w:r>
        <w:t xml:space="preserve">Российской </w:t>
      </w:r>
      <w:r>
        <w:rPr>
          <w:color w:val="151515"/>
        </w:rPr>
        <w:t xml:space="preserve">Федерации </w:t>
      </w:r>
      <w:r>
        <w:rPr>
          <w:color w:val="232323"/>
        </w:rPr>
        <w:t xml:space="preserve">и </w:t>
      </w:r>
      <w:r>
        <w:t xml:space="preserve">Федеральной </w:t>
      </w:r>
      <w:r>
        <w:rPr>
          <w:color w:val="0D0D0D"/>
        </w:rPr>
        <w:t xml:space="preserve">службы </w:t>
      </w:r>
      <w:r>
        <w:rPr>
          <w:color w:val="1A1A1A"/>
        </w:rPr>
        <w:t xml:space="preserve">по </w:t>
      </w:r>
      <w:r>
        <w:t xml:space="preserve">надзору в </w:t>
      </w:r>
      <w:r>
        <w:rPr>
          <w:color w:val="111111"/>
        </w:rPr>
        <w:t xml:space="preserve">сфере </w:t>
      </w:r>
      <w:r>
        <w:rPr>
          <w:color w:val="090909"/>
        </w:rPr>
        <w:t xml:space="preserve">образования </w:t>
      </w:r>
      <w:r>
        <w:rPr>
          <w:color w:val="0C0C0C"/>
        </w:rPr>
        <w:t xml:space="preserve">и </w:t>
      </w:r>
      <w:r>
        <w:rPr>
          <w:color w:val="0D0D0D"/>
        </w:rPr>
        <w:t xml:space="preserve">науки </w:t>
      </w:r>
      <w:r>
        <w:rPr>
          <w:color w:val="1D1D1D"/>
        </w:rPr>
        <w:t xml:space="preserve">от </w:t>
      </w:r>
      <w:r>
        <w:rPr>
          <w:color w:val="111111"/>
        </w:rPr>
        <w:t xml:space="preserve">04.04.2023 </w:t>
      </w:r>
      <w:r>
        <w:rPr>
          <w:color w:val="202020"/>
        </w:rPr>
        <w:t xml:space="preserve">N• </w:t>
      </w:r>
      <w:r>
        <w:rPr>
          <w:color w:val="1A1A1A"/>
        </w:rPr>
        <w:t xml:space="preserve">252/551, </w:t>
      </w:r>
      <w:r>
        <w:rPr>
          <w:color w:val="121212"/>
        </w:rPr>
        <w:t xml:space="preserve">Порядком проведения </w:t>
      </w:r>
      <w:r>
        <w:t xml:space="preserve">государственной </w:t>
      </w:r>
      <w:r>
        <w:rPr>
          <w:color w:val="0C0C0C"/>
        </w:rPr>
        <w:t xml:space="preserve">итоговой </w:t>
      </w:r>
      <w:r>
        <w:t xml:space="preserve">аттестации по образовательным </w:t>
      </w:r>
      <w:r>
        <w:rPr>
          <w:color w:val="0D0D0D"/>
        </w:rPr>
        <w:t xml:space="preserve">программам </w:t>
      </w:r>
      <w:r>
        <w:rPr>
          <w:color w:val="111111"/>
        </w:rPr>
        <w:t xml:space="preserve">среднего </w:t>
      </w:r>
      <w:r>
        <w:rPr>
          <w:color w:val="252525"/>
        </w:rPr>
        <w:t xml:space="preserve">общего </w:t>
      </w:r>
      <w:r>
        <w:rPr>
          <w:color w:val="0E0E0E"/>
          <w:spacing w:val="-2"/>
        </w:rPr>
        <w:t>образования,</w:t>
      </w:r>
      <w:r>
        <w:rPr>
          <w:color w:val="0E0E0E"/>
          <w:spacing w:val="-7"/>
        </w:rPr>
        <w:t xml:space="preserve"> </w:t>
      </w:r>
      <w:r>
        <w:rPr>
          <w:color w:val="090909"/>
          <w:spacing w:val="-2"/>
        </w:rPr>
        <w:t>утверждённым</w:t>
      </w:r>
      <w:r>
        <w:rPr>
          <w:color w:val="090909"/>
          <w:spacing w:val="-7"/>
        </w:rPr>
        <w:t xml:space="preserve"> </w:t>
      </w:r>
      <w:r>
        <w:rPr>
          <w:color w:val="0E0E0E"/>
          <w:spacing w:val="-2"/>
        </w:rPr>
        <w:t>приказом</w:t>
      </w:r>
      <w:r>
        <w:rPr>
          <w:color w:val="0E0E0E"/>
          <w:spacing w:val="-8"/>
        </w:rPr>
        <w:t xml:space="preserve"> </w:t>
      </w:r>
      <w:r>
        <w:rPr>
          <w:spacing w:val="-2"/>
        </w:rPr>
        <w:t>Министерства</w:t>
      </w:r>
      <w:r>
        <w:rPr>
          <w:spacing w:val="-7"/>
        </w:rPr>
        <w:t xml:space="preserve"> </w:t>
      </w:r>
      <w:r>
        <w:rPr>
          <w:color w:val="0E0E0E"/>
          <w:spacing w:val="-2"/>
        </w:rPr>
        <w:t>просвещения</w:t>
      </w:r>
      <w:r>
        <w:rPr>
          <w:color w:val="0E0E0E"/>
          <w:spacing w:val="-7"/>
        </w:rPr>
        <w:t xml:space="preserve"> </w:t>
      </w:r>
      <w:r>
        <w:rPr>
          <w:color w:val="1A1A1A"/>
          <w:spacing w:val="-2"/>
        </w:rPr>
        <w:t>Российской</w:t>
      </w:r>
      <w:r>
        <w:rPr>
          <w:color w:val="1A1A1A"/>
          <w:spacing w:val="-7"/>
        </w:rPr>
        <w:t xml:space="preserve"> </w:t>
      </w:r>
      <w:r>
        <w:rPr>
          <w:color w:val="151515"/>
          <w:spacing w:val="-2"/>
        </w:rPr>
        <w:t>Федерации</w:t>
      </w:r>
      <w:r>
        <w:rPr>
          <w:color w:val="151515"/>
          <w:spacing w:val="-6"/>
        </w:rPr>
        <w:t xml:space="preserve"> </w:t>
      </w:r>
      <w:r>
        <w:rPr>
          <w:color w:val="282828"/>
          <w:spacing w:val="-2"/>
        </w:rPr>
        <w:t xml:space="preserve">и </w:t>
      </w:r>
      <w:r>
        <w:rPr>
          <w:color w:val="0D0D0D"/>
        </w:rPr>
        <w:t xml:space="preserve">Федеральной </w:t>
      </w:r>
      <w:r>
        <w:t xml:space="preserve">службы </w:t>
      </w:r>
      <w:r>
        <w:rPr>
          <w:color w:val="151515"/>
        </w:rPr>
        <w:t xml:space="preserve">по </w:t>
      </w:r>
      <w:r>
        <w:rPr>
          <w:color w:val="111111"/>
        </w:rPr>
        <w:t xml:space="preserve">надзору </w:t>
      </w:r>
      <w:r>
        <w:rPr>
          <w:color w:val="121212"/>
        </w:rPr>
        <w:t xml:space="preserve">в </w:t>
      </w:r>
      <w:r>
        <w:rPr>
          <w:color w:val="0E0E0E"/>
        </w:rPr>
        <w:t xml:space="preserve">сфере образования </w:t>
      </w:r>
      <w:r>
        <w:rPr>
          <w:color w:val="171717"/>
        </w:rPr>
        <w:t xml:space="preserve">и </w:t>
      </w:r>
      <w:r>
        <w:rPr>
          <w:color w:val="121212"/>
        </w:rPr>
        <w:t xml:space="preserve">науки </w:t>
      </w:r>
      <w:r>
        <w:t xml:space="preserve">от (14.04.2025 N </w:t>
      </w:r>
      <w:r>
        <w:rPr>
          <w:color w:val="1A1A1A"/>
        </w:rPr>
        <w:t xml:space="preserve">232/552, </w:t>
      </w:r>
      <w:r>
        <w:t xml:space="preserve">распоряжением </w:t>
      </w:r>
      <w:r>
        <w:rPr>
          <w:color w:val="090909"/>
        </w:rPr>
        <w:t xml:space="preserve">Министерства </w:t>
      </w:r>
      <w:r>
        <w:rPr>
          <w:color w:val="080808"/>
        </w:rPr>
        <w:t xml:space="preserve">просвещения </w:t>
      </w:r>
      <w:r>
        <w:t xml:space="preserve">и </w:t>
      </w:r>
      <w:r>
        <w:rPr>
          <w:color w:val="121212"/>
        </w:rPr>
        <w:t xml:space="preserve">воспитания Ульяновской </w:t>
      </w:r>
      <w:r>
        <w:rPr>
          <w:color w:val="171717"/>
        </w:rPr>
        <w:t xml:space="preserve">области </w:t>
      </w:r>
      <w:r>
        <w:rPr>
          <w:color w:val="2A2A2A"/>
        </w:rPr>
        <w:t xml:space="preserve">от </w:t>
      </w:r>
      <w:r>
        <w:t xml:space="preserve">17.10.2025 </w:t>
      </w:r>
      <w:r>
        <w:rPr>
          <w:color w:val="252525"/>
        </w:rPr>
        <w:t xml:space="preserve">N° </w:t>
      </w:r>
      <w:r>
        <w:rPr>
          <w:color w:val="0D0D0D"/>
        </w:rPr>
        <w:t xml:space="preserve">2085-p </w:t>
      </w:r>
      <w:r>
        <w:rPr>
          <w:color w:val="0E0E0E"/>
        </w:rPr>
        <w:t xml:space="preserve">«Об </w:t>
      </w:r>
      <w:r>
        <w:t xml:space="preserve">организации </w:t>
      </w:r>
      <w:r>
        <w:rPr>
          <w:color w:val="151515"/>
        </w:rPr>
        <w:t xml:space="preserve">информационно-разъяснительной работы в </w:t>
      </w:r>
      <w:r>
        <w:rPr>
          <w:color w:val="171717"/>
        </w:rPr>
        <w:t xml:space="preserve">период </w:t>
      </w:r>
      <w:r>
        <w:rPr>
          <w:color w:val="171717"/>
          <w:spacing w:val="-4"/>
        </w:rPr>
        <w:t>подготовки</w:t>
      </w:r>
      <w:r>
        <w:rPr>
          <w:color w:val="171717"/>
          <w:spacing w:val="-11"/>
        </w:rPr>
        <w:t xml:space="preserve"> </w:t>
      </w:r>
      <w:r>
        <w:rPr>
          <w:color w:val="1A1A1A"/>
          <w:spacing w:val="-4"/>
        </w:rPr>
        <w:t>и</w:t>
      </w:r>
      <w:r>
        <w:rPr>
          <w:color w:val="1A1A1A"/>
          <w:spacing w:val="-11"/>
        </w:rPr>
        <w:t xml:space="preserve"> </w:t>
      </w:r>
      <w:r>
        <w:rPr>
          <w:color w:val="0C0C0C"/>
          <w:spacing w:val="-4"/>
        </w:rPr>
        <w:t>проведения</w:t>
      </w:r>
      <w:r>
        <w:rPr>
          <w:color w:val="0C0C0C"/>
          <w:spacing w:val="-11"/>
        </w:rPr>
        <w:t xml:space="preserve"> </w:t>
      </w:r>
      <w:r>
        <w:rPr>
          <w:spacing w:val="-4"/>
        </w:rPr>
        <w:t>государственной</w:t>
      </w:r>
      <w:r>
        <w:rPr>
          <w:spacing w:val="-11"/>
        </w:rPr>
        <w:t xml:space="preserve"> </w:t>
      </w:r>
      <w:r>
        <w:rPr>
          <w:spacing w:val="-4"/>
        </w:rPr>
        <w:t>итоговой</w:t>
      </w:r>
      <w:r>
        <w:rPr>
          <w:spacing w:val="-11"/>
        </w:rPr>
        <w:t xml:space="preserve"> </w:t>
      </w:r>
      <w:r>
        <w:rPr>
          <w:spacing w:val="-4"/>
        </w:rPr>
        <w:t>аттестации</w:t>
      </w:r>
      <w:r>
        <w:rPr>
          <w:spacing w:val="-11"/>
        </w:rPr>
        <w:t xml:space="preserve"> </w:t>
      </w:r>
      <w:r>
        <w:rPr>
          <w:color w:val="0C0C0C"/>
          <w:spacing w:val="-4"/>
        </w:rPr>
        <w:t>образовательным</w:t>
      </w:r>
      <w:r>
        <w:rPr>
          <w:color w:val="0C0C0C"/>
          <w:spacing w:val="-11"/>
        </w:rPr>
        <w:t xml:space="preserve"> </w:t>
      </w:r>
      <w:r>
        <w:rPr>
          <w:spacing w:val="-4"/>
        </w:rPr>
        <w:t xml:space="preserve">программам </w:t>
      </w:r>
      <w:r>
        <w:rPr>
          <w:color w:val="090909"/>
          <w:spacing w:val="-8"/>
        </w:rPr>
        <w:t>основного</w:t>
      </w:r>
      <w:r>
        <w:rPr>
          <w:color w:val="090909"/>
          <w:spacing w:val="-7"/>
        </w:rPr>
        <w:t xml:space="preserve"> </w:t>
      </w:r>
      <w:r>
        <w:rPr>
          <w:color w:val="111111"/>
          <w:spacing w:val="-8"/>
        </w:rPr>
        <w:t>общего</w:t>
      </w:r>
      <w:r>
        <w:rPr>
          <w:color w:val="111111"/>
          <w:spacing w:val="-3"/>
        </w:rPr>
        <w:t xml:space="preserve"> </w:t>
      </w:r>
      <w:r>
        <w:rPr>
          <w:spacing w:val="-8"/>
        </w:rPr>
        <w:t>и</w:t>
      </w:r>
      <w:r>
        <w:rPr>
          <w:spacing w:val="-7"/>
        </w:rPr>
        <w:t xml:space="preserve"> </w:t>
      </w:r>
      <w:r>
        <w:rPr>
          <w:color w:val="111111"/>
          <w:spacing w:val="-8"/>
        </w:rPr>
        <w:t>среднего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8"/>
        </w:rPr>
        <w:t>общего</w:t>
      </w:r>
      <w:r>
        <w:rPr>
          <w:color w:val="111111"/>
          <w:spacing w:val="-7"/>
        </w:rPr>
        <w:t xml:space="preserve"> </w:t>
      </w:r>
      <w:r>
        <w:rPr>
          <w:color w:val="0C0C0C"/>
          <w:spacing w:val="-8"/>
        </w:rPr>
        <w:t>образования</w:t>
      </w:r>
      <w:r>
        <w:rPr>
          <w:color w:val="0C0C0C"/>
          <w:spacing w:val="-2"/>
        </w:rPr>
        <w:t xml:space="preserve"> </w:t>
      </w:r>
      <w:r>
        <w:rPr>
          <w:color w:val="111111"/>
          <w:spacing w:val="-8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0E0E0E"/>
          <w:spacing w:val="-8"/>
        </w:rPr>
        <w:t>территории</w:t>
      </w:r>
      <w:r>
        <w:rPr>
          <w:color w:val="0E0E0E"/>
          <w:spacing w:val="11"/>
        </w:rPr>
        <w:t xml:space="preserve"> </w:t>
      </w:r>
      <w:r>
        <w:rPr>
          <w:spacing w:val="-8"/>
        </w:rPr>
        <w:t>Ульяновской</w:t>
      </w:r>
      <w:r>
        <w:rPr>
          <w:spacing w:val="11"/>
        </w:rPr>
        <w:t xml:space="preserve"> </w:t>
      </w:r>
      <w:r>
        <w:rPr>
          <w:color w:val="111111"/>
          <w:spacing w:val="-8"/>
        </w:rPr>
        <w:t>области»,</w:t>
      </w:r>
      <w:r>
        <w:rPr>
          <w:color w:val="111111"/>
          <w:spacing w:val="12"/>
        </w:rPr>
        <w:t xml:space="preserve"> </w:t>
      </w:r>
      <w:r>
        <w:rPr>
          <w:color w:val="222222"/>
          <w:spacing w:val="-8"/>
        </w:rPr>
        <w:t>в</w:t>
      </w:r>
      <w:r>
        <w:rPr>
          <w:color w:val="222222"/>
          <w:spacing w:val="-7"/>
        </w:rPr>
        <w:t xml:space="preserve"> </w:t>
      </w:r>
      <w:r>
        <w:rPr>
          <w:color w:val="111111"/>
          <w:spacing w:val="-8"/>
        </w:rPr>
        <w:t xml:space="preserve">целях </w:t>
      </w:r>
      <w:r>
        <w:rPr>
          <w:color w:val="080808"/>
        </w:rPr>
        <w:t xml:space="preserve">обеспечения </w:t>
      </w:r>
      <w:r>
        <w:t xml:space="preserve">своевременного </w:t>
      </w:r>
      <w:r>
        <w:rPr>
          <w:color w:val="090909"/>
        </w:rPr>
        <w:t xml:space="preserve">информирования </w:t>
      </w:r>
      <w:r>
        <w:rPr>
          <w:color w:val="0C0C0C"/>
        </w:rPr>
        <w:t xml:space="preserve">участников </w:t>
      </w:r>
      <w:r>
        <w:rPr>
          <w:color w:val="121212"/>
        </w:rPr>
        <w:t xml:space="preserve">государственной </w:t>
      </w:r>
      <w:r>
        <w:rPr>
          <w:color w:val="1F1F1F"/>
        </w:rPr>
        <w:t xml:space="preserve">итоговой </w:t>
      </w:r>
      <w:r>
        <w:rPr>
          <w:color w:val="111111"/>
        </w:rPr>
        <w:t xml:space="preserve">аттестации </w:t>
      </w:r>
      <w:r>
        <w:rPr>
          <w:color w:val="1A1A1A"/>
        </w:rPr>
        <w:t xml:space="preserve">по </w:t>
      </w:r>
      <w:r>
        <w:rPr>
          <w:color w:val="0E0E0E"/>
        </w:rPr>
        <w:t>образовательным</w:t>
      </w:r>
      <w:r>
        <w:rPr>
          <w:color w:val="0E0E0E"/>
          <w:spacing w:val="40"/>
        </w:rPr>
        <w:t xml:space="preserve"> </w:t>
      </w:r>
      <w:r>
        <w:t xml:space="preserve">программам </w:t>
      </w:r>
      <w:r>
        <w:rPr>
          <w:color w:val="0D0D0D"/>
        </w:rPr>
        <w:t xml:space="preserve">основного </w:t>
      </w:r>
      <w:r>
        <w:rPr>
          <w:color w:val="0C0C0C"/>
        </w:rPr>
        <w:t xml:space="preserve">общего </w:t>
      </w:r>
      <w:r>
        <w:rPr>
          <w:color w:val="0E0E0E"/>
        </w:rPr>
        <w:t xml:space="preserve">и </w:t>
      </w:r>
      <w:r>
        <w:rPr>
          <w:color w:val="0C0C0C"/>
        </w:rPr>
        <w:t xml:space="preserve">среднего </w:t>
      </w:r>
      <w:r>
        <w:rPr>
          <w:color w:val="1D1D1D"/>
        </w:rPr>
        <w:t xml:space="preserve">общего </w:t>
      </w:r>
      <w:r>
        <w:rPr>
          <w:color w:val="080808"/>
        </w:rPr>
        <w:t xml:space="preserve">образования </w:t>
      </w:r>
      <w:r>
        <w:rPr>
          <w:color w:val="1C1C1C"/>
        </w:rPr>
        <w:t xml:space="preserve">и </w:t>
      </w:r>
      <w:r>
        <w:rPr>
          <w:color w:val="121212"/>
        </w:rPr>
        <w:t xml:space="preserve">их родителей </w:t>
      </w:r>
      <w:r>
        <w:t xml:space="preserve">(законных </w:t>
      </w:r>
      <w:r>
        <w:rPr>
          <w:color w:val="111111"/>
        </w:rPr>
        <w:t xml:space="preserve">представителей), </w:t>
      </w:r>
      <w:r>
        <w:t>педагогич</w:t>
      </w:r>
      <w:r>
        <w:rPr>
          <w:color w:val="0D0D0D"/>
        </w:rPr>
        <w:t xml:space="preserve">еских </w:t>
      </w:r>
      <w:r>
        <w:rPr>
          <w:color w:val="090909"/>
        </w:rPr>
        <w:t xml:space="preserve">работников </w:t>
      </w:r>
      <w:r>
        <w:rPr>
          <w:color w:val="1C1C1C"/>
        </w:rPr>
        <w:t xml:space="preserve">по </w:t>
      </w:r>
      <w:r>
        <w:rPr>
          <w:color w:val="0C0C0C"/>
        </w:rPr>
        <w:t xml:space="preserve">вопросам </w:t>
      </w:r>
      <w:r>
        <w:t xml:space="preserve">организации </w:t>
      </w:r>
      <w:r>
        <w:rPr>
          <w:color w:val="121212"/>
        </w:rPr>
        <w:t xml:space="preserve">и </w:t>
      </w:r>
      <w:r>
        <w:t xml:space="preserve">проведения государственной </w:t>
      </w:r>
      <w:r>
        <w:rPr>
          <w:color w:val="090909"/>
        </w:rPr>
        <w:t xml:space="preserve">итоговой </w:t>
      </w:r>
      <w:r>
        <w:rPr>
          <w:color w:val="282828"/>
        </w:rPr>
        <w:t>ат</w:t>
      </w:r>
      <w:r>
        <w:t xml:space="preserve">тестации, </w:t>
      </w:r>
      <w:r>
        <w:rPr>
          <w:color w:val="1A1A1A"/>
        </w:rPr>
        <w:t xml:space="preserve">итогового </w:t>
      </w:r>
      <w:r>
        <w:t>сочинения</w:t>
      </w:r>
      <w:r>
        <w:rPr>
          <w:spacing w:val="-15"/>
        </w:rPr>
        <w:t xml:space="preserve"> </w:t>
      </w:r>
      <w:r>
        <w:t>(изложения)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color w:val="0C0C0C"/>
        </w:rPr>
        <w:t>итогового</w:t>
      </w:r>
      <w:r>
        <w:rPr>
          <w:color w:val="0C0C0C"/>
          <w:spacing w:val="-13"/>
        </w:rPr>
        <w:t xml:space="preserve"> </w:t>
      </w:r>
      <w:r>
        <w:rPr>
          <w:color w:val="080808"/>
        </w:rPr>
        <w:t>собеседования</w:t>
      </w:r>
      <w:r>
        <w:rPr>
          <w:color w:val="080808"/>
          <w:spacing w:val="-2"/>
        </w:rPr>
        <w:t xml:space="preserve"> </w:t>
      </w:r>
      <w:r>
        <w:rPr>
          <w:color w:val="0E0E0E"/>
        </w:rPr>
        <w:t>по</w:t>
      </w:r>
      <w:r>
        <w:rPr>
          <w:color w:val="0E0E0E"/>
          <w:spacing w:val="-15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rPr>
          <w:color w:val="171717"/>
        </w:rPr>
        <w:t>языку,</w:t>
      </w:r>
      <w:r>
        <w:rPr>
          <w:color w:val="171717"/>
          <w:spacing w:val="-15"/>
        </w:rPr>
        <w:t xml:space="preserve"> </w:t>
      </w:r>
      <w:r>
        <w:rPr>
          <w:color w:val="1D1D1D"/>
        </w:rPr>
        <w:t>а</w:t>
      </w:r>
      <w:r>
        <w:rPr>
          <w:color w:val="1D1D1D"/>
          <w:spacing w:val="-15"/>
        </w:rPr>
        <w:t xml:space="preserve"> </w:t>
      </w:r>
      <w:r>
        <w:rPr>
          <w:color w:val="121212"/>
        </w:rPr>
        <w:t>также</w:t>
      </w:r>
      <w:r>
        <w:rPr>
          <w:color w:val="121212"/>
          <w:spacing w:val="-15"/>
        </w:rPr>
        <w:t xml:space="preserve"> </w:t>
      </w:r>
      <w:r>
        <w:rPr>
          <w:color w:val="0C0C0C"/>
        </w:rPr>
        <w:t xml:space="preserve">обеспечения </w:t>
      </w:r>
      <w:r>
        <w:rPr>
          <w:color w:val="0E0E0E"/>
        </w:rPr>
        <w:t xml:space="preserve">открытости </w:t>
      </w:r>
      <w:r>
        <w:rPr>
          <w:color w:val="1A1A1A"/>
        </w:rPr>
        <w:t xml:space="preserve">и </w:t>
      </w:r>
      <w:r>
        <w:rPr>
          <w:color w:val="0D0D0D"/>
        </w:rPr>
        <w:t xml:space="preserve">доступности </w:t>
      </w:r>
      <w:r>
        <w:rPr>
          <w:color w:val="0E0E0E"/>
        </w:rPr>
        <w:t xml:space="preserve">информации </w:t>
      </w:r>
      <w:r>
        <w:rPr>
          <w:color w:val="171717"/>
        </w:rPr>
        <w:t xml:space="preserve">для </w:t>
      </w:r>
      <w:r>
        <w:rPr>
          <w:color w:val="111111"/>
        </w:rPr>
        <w:t xml:space="preserve">всех </w:t>
      </w:r>
      <w:r>
        <w:rPr>
          <w:color w:val="090909"/>
        </w:rPr>
        <w:t>категорий граждан</w:t>
      </w:r>
      <w:r>
        <w:rPr>
          <w:color w:val="252525"/>
        </w:rPr>
        <w:t xml:space="preserve">, </w:t>
      </w:r>
      <w:r>
        <w:rPr>
          <w:color w:val="0C0C0C"/>
        </w:rPr>
        <w:t xml:space="preserve">заинтересованных </w:t>
      </w:r>
      <w:r>
        <w:rPr>
          <w:color w:val="1A1A1A"/>
        </w:rPr>
        <w:t xml:space="preserve">в </w:t>
      </w:r>
      <w:r>
        <w:rPr>
          <w:color w:val="111111"/>
          <w:spacing w:val="-2"/>
        </w:rPr>
        <w:t xml:space="preserve">обеспечении </w:t>
      </w:r>
      <w:r>
        <w:rPr>
          <w:color w:val="0C0C0C"/>
          <w:spacing w:val="-2"/>
        </w:rPr>
        <w:t xml:space="preserve">действующего </w:t>
      </w:r>
      <w:r>
        <w:rPr>
          <w:color w:val="0E0E0E"/>
          <w:spacing w:val="-2"/>
        </w:rPr>
        <w:t xml:space="preserve">законодательства </w:t>
      </w:r>
      <w:r>
        <w:rPr>
          <w:color w:val="0C0C0C"/>
          <w:spacing w:val="-2"/>
        </w:rPr>
        <w:t xml:space="preserve">Российской </w:t>
      </w:r>
      <w:r>
        <w:rPr>
          <w:color w:val="0E0E0E"/>
          <w:spacing w:val="-2"/>
        </w:rPr>
        <w:t>Федерации</w:t>
      </w:r>
      <w:r>
        <w:rPr>
          <w:color w:val="0E0E0E"/>
          <w:spacing w:val="-4"/>
        </w:rPr>
        <w:t xml:space="preserve"> </w:t>
      </w:r>
      <w:r>
        <w:rPr>
          <w:color w:val="3C3C3C"/>
          <w:spacing w:val="-2"/>
        </w:rPr>
        <w:t xml:space="preserve">в </w:t>
      </w:r>
      <w:r>
        <w:rPr>
          <w:color w:val="222222"/>
          <w:spacing w:val="-2"/>
        </w:rPr>
        <w:t xml:space="preserve">сфере </w:t>
      </w:r>
      <w:r>
        <w:rPr>
          <w:color w:val="0E0E0E"/>
          <w:spacing w:val="-2"/>
        </w:rPr>
        <w:t xml:space="preserve">образования </w:t>
      </w:r>
      <w:r>
        <w:rPr>
          <w:spacing w:val="-2"/>
        </w:rPr>
        <w:t xml:space="preserve">в </w:t>
      </w:r>
      <w:r>
        <w:t xml:space="preserve">части </w:t>
      </w:r>
      <w:r>
        <w:rPr>
          <w:color w:val="0E0E0E"/>
        </w:rPr>
        <w:t xml:space="preserve">организации </w:t>
      </w:r>
      <w:r>
        <w:rPr>
          <w:color w:val="1F1F1F"/>
        </w:rPr>
        <w:t xml:space="preserve">и </w:t>
      </w:r>
      <w:r>
        <w:t xml:space="preserve">проведения </w:t>
      </w:r>
      <w:r>
        <w:rPr>
          <w:color w:val="0E0E0E"/>
        </w:rPr>
        <w:t xml:space="preserve">государственной </w:t>
      </w:r>
      <w:r>
        <w:t xml:space="preserve">итоговой </w:t>
      </w:r>
      <w:r>
        <w:rPr>
          <w:color w:val="0C0C0C"/>
        </w:rPr>
        <w:t xml:space="preserve">аттестации </w:t>
      </w:r>
      <w:r>
        <w:rPr>
          <w:color w:val="1D1D1D"/>
        </w:rPr>
        <w:t xml:space="preserve">по </w:t>
      </w:r>
      <w:r>
        <w:rPr>
          <w:color w:val="0D0D0D"/>
        </w:rPr>
        <w:t xml:space="preserve">образовательным </w:t>
      </w:r>
      <w:r>
        <w:t xml:space="preserve">программам </w:t>
      </w:r>
      <w:r>
        <w:rPr>
          <w:color w:val="080808"/>
        </w:rPr>
        <w:t xml:space="preserve">основного </w:t>
      </w:r>
      <w:r>
        <w:rPr>
          <w:color w:val="0C0C0C"/>
        </w:rPr>
        <w:t xml:space="preserve">общего </w:t>
      </w:r>
      <w:r>
        <w:t xml:space="preserve">и </w:t>
      </w:r>
      <w:r>
        <w:rPr>
          <w:color w:val="0E0E0E"/>
        </w:rPr>
        <w:t xml:space="preserve">среднего </w:t>
      </w:r>
      <w:r>
        <w:rPr>
          <w:color w:val="151515"/>
        </w:rPr>
        <w:t xml:space="preserve">общего </w:t>
      </w:r>
      <w:r>
        <w:rPr>
          <w:color w:val="111111"/>
        </w:rPr>
        <w:t xml:space="preserve">образования, </w:t>
      </w:r>
      <w:r>
        <w:rPr>
          <w:spacing w:val="-2"/>
        </w:rPr>
        <w:t>(изложения)</w:t>
      </w:r>
      <w:r>
        <w:rPr>
          <w:spacing w:val="-16"/>
        </w:rPr>
        <w:t xml:space="preserve"> </w:t>
      </w:r>
      <w:r>
        <w:rPr>
          <w:color w:val="171717"/>
          <w:spacing w:val="-2"/>
        </w:rPr>
        <w:t>и</w:t>
      </w:r>
      <w:r>
        <w:rPr>
          <w:color w:val="171717"/>
          <w:spacing w:val="-14"/>
        </w:rPr>
        <w:t xml:space="preserve"> </w:t>
      </w:r>
      <w:r>
        <w:rPr>
          <w:color w:val="090909"/>
          <w:spacing w:val="-2"/>
        </w:rPr>
        <w:t>итогового</w:t>
      </w:r>
      <w:r>
        <w:rPr>
          <w:color w:val="090909"/>
          <w:spacing w:val="-13"/>
        </w:rPr>
        <w:t xml:space="preserve"> </w:t>
      </w:r>
      <w:r>
        <w:rPr>
          <w:spacing w:val="-2"/>
        </w:rPr>
        <w:t>собеседования</w:t>
      </w:r>
      <w:r>
        <w:rPr>
          <w:spacing w:val="-9"/>
        </w:rPr>
        <w:t xml:space="preserve"> </w:t>
      </w:r>
      <w:r>
        <w:rPr>
          <w:color w:val="222222"/>
          <w:spacing w:val="-2"/>
        </w:rPr>
        <w:t>по</w:t>
      </w:r>
      <w:r>
        <w:rPr>
          <w:color w:val="222222"/>
          <w:spacing w:val="-15"/>
        </w:rPr>
        <w:t xml:space="preserve"> </w:t>
      </w:r>
      <w:r>
        <w:rPr>
          <w:color w:val="111111"/>
          <w:spacing w:val="-2"/>
        </w:rPr>
        <w:t>русскому</w:t>
      </w:r>
      <w:r>
        <w:rPr>
          <w:color w:val="111111"/>
          <w:spacing w:val="-9"/>
        </w:rPr>
        <w:t xml:space="preserve"> </w:t>
      </w:r>
      <w:r>
        <w:rPr>
          <w:color w:val="151515"/>
          <w:spacing w:val="-2"/>
        </w:rPr>
        <w:t>языку,</w:t>
      </w:r>
    </w:p>
    <w:p w14:paraId="7D3976D9" w14:textId="77777777" w:rsidR="003C794D" w:rsidRDefault="00000000">
      <w:pPr>
        <w:pStyle w:val="a3"/>
        <w:spacing w:before="1"/>
        <w:ind w:left="426"/>
        <w:jc w:val="left"/>
      </w:pPr>
      <w:r>
        <w:rPr>
          <w:color w:val="151515"/>
          <w:spacing w:val="-2"/>
        </w:rPr>
        <w:t>ПРИКАЗЫВАЮ:</w:t>
      </w:r>
    </w:p>
    <w:p w14:paraId="20916F66" w14:textId="77777777" w:rsidR="003C794D" w:rsidRDefault="00000000">
      <w:pPr>
        <w:pStyle w:val="a4"/>
        <w:numPr>
          <w:ilvl w:val="0"/>
          <w:numId w:val="1"/>
        </w:numPr>
        <w:tabs>
          <w:tab w:val="left" w:pos="850"/>
        </w:tabs>
        <w:ind w:right="138" w:firstLine="283"/>
        <w:jc w:val="both"/>
        <w:rPr>
          <w:sz w:val="24"/>
        </w:rPr>
      </w:pPr>
      <w:r>
        <w:rPr>
          <w:color w:val="090909"/>
          <w:sz w:val="24"/>
        </w:rPr>
        <w:t xml:space="preserve">Утвердить </w:t>
      </w:r>
      <w:r>
        <w:rPr>
          <w:color w:val="121212"/>
          <w:sz w:val="24"/>
        </w:rPr>
        <w:t xml:space="preserve">примерный </w:t>
      </w:r>
      <w:r>
        <w:rPr>
          <w:sz w:val="24"/>
        </w:rPr>
        <w:t xml:space="preserve">план информационно-разъяснительной </w:t>
      </w:r>
      <w:r>
        <w:rPr>
          <w:color w:val="151515"/>
          <w:sz w:val="24"/>
        </w:rPr>
        <w:t xml:space="preserve">работы </w:t>
      </w:r>
      <w:r>
        <w:rPr>
          <w:color w:val="2B2B2B"/>
          <w:sz w:val="24"/>
        </w:rPr>
        <w:t xml:space="preserve">о </w:t>
      </w:r>
      <w:r>
        <w:rPr>
          <w:sz w:val="24"/>
        </w:rPr>
        <w:t xml:space="preserve">порядке </w:t>
      </w:r>
      <w:r>
        <w:rPr>
          <w:color w:val="0E0E0E"/>
          <w:spacing w:val="-4"/>
          <w:sz w:val="24"/>
        </w:rPr>
        <w:t>проведения</w:t>
      </w:r>
      <w:r>
        <w:rPr>
          <w:color w:val="0E0E0E"/>
          <w:spacing w:val="-11"/>
          <w:sz w:val="24"/>
        </w:rPr>
        <w:t xml:space="preserve"> </w:t>
      </w:r>
      <w:r>
        <w:rPr>
          <w:spacing w:val="-4"/>
          <w:sz w:val="24"/>
        </w:rPr>
        <w:t>государственной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итоговой</w:t>
      </w:r>
      <w:r>
        <w:rPr>
          <w:spacing w:val="-11"/>
          <w:sz w:val="24"/>
        </w:rPr>
        <w:t xml:space="preserve"> </w:t>
      </w:r>
      <w:r>
        <w:rPr>
          <w:color w:val="090909"/>
          <w:spacing w:val="-4"/>
          <w:sz w:val="24"/>
        </w:rPr>
        <w:t>аттестации</w:t>
      </w:r>
      <w:r>
        <w:rPr>
          <w:color w:val="090909"/>
          <w:spacing w:val="-11"/>
          <w:sz w:val="24"/>
        </w:rPr>
        <w:t xml:space="preserve"> </w:t>
      </w:r>
      <w:r>
        <w:rPr>
          <w:color w:val="151515"/>
          <w:spacing w:val="-4"/>
          <w:sz w:val="24"/>
        </w:rPr>
        <w:t>по</w:t>
      </w:r>
      <w:r>
        <w:rPr>
          <w:color w:val="151515"/>
          <w:spacing w:val="-11"/>
          <w:sz w:val="24"/>
        </w:rPr>
        <w:t xml:space="preserve"> </w:t>
      </w:r>
      <w:r>
        <w:rPr>
          <w:color w:val="121212"/>
          <w:spacing w:val="-4"/>
          <w:sz w:val="24"/>
        </w:rPr>
        <w:t>образов</w:t>
      </w:r>
      <w:r>
        <w:rPr>
          <w:color w:val="111111"/>
          <w:spacing w:val="-4"/>
          <w:sz w:val="24"/>
        </w:rPr>
        <w:t>ательным</w:t>
      </w:r>
      <w:r>
        <w:rPr>
          <w:color w:val="111111"/>
          <w:spacing w:val="-11"/>
          <w:sz w:val="24"/>
        </w:rPr>
        <w:t xml:space="preserve"> </w:t>
      </w:r>
      <w:r>
        <w:rPr>
          <w:color w:val="121212"/>
          <w:spacing w:val="-4"/>
          <w:sz w:val="24"/>
        </w:rPr>
        <w:t>программам</w:t>
      </w:r>
      <w:r>
        <w:rPr>
          <w:color w:val="121212"/>
          <w:spacing w:val="-11"/>
          <w:sz w:val="24"/>
        </w:rPr>
        <w:t xml:space="preserve"> </w:t>
      </w:r>
      <w:r>
        <w:rPr>
          <w:color w:val="0C0C0C"/>
          <w:spacing w:val="-4"/>
          <w:sz w:val="24"/>
        </w:rPr>
        <w:t xml:space="preserve">основного </w:t>
      </w:r>
      <w:r>
        <w:rPr>
          <w:color w:val="121212"/>
          <w:sz w:val="24"/>
        </w:rPr>
        <w:t xml:space="preserve">общего и </w:t>
      </w:r>
      <w:r>
        <w:rPr>
          <w:sz w:val="24"/>
        </w:rPr>
        <w:t xml:space="preserve">среднего </w:t>
      </w:r>
      <w:r>
        <w:rPr>
          <w:color w:val="121212"/>
          <w:sz w:val="24"/>
        </w:rPr>
        <w:t xml:space="preserve">общего </w:t>
      </w:r>
      <w:r>
        <w:rPr>
          <w:color w:val="0E0E0E"/>
          <w:sz w:val="24"/>
        </w:rPr>
        <w:t xml:space="preserve">образования </w:t>
      </w:r>
      <w:r>
        <w:rPr>
          <w:color w:val="171717"/>
          <w:sz w:val="24"/>
        </w:rPr>
        <w:t xml:space="preserve">на </w:t>
      </w:r>
      <w:r>
        <w:rPr>
          <w:color w:val="090909"/>
          <w:sz w:val="24"/>
        </w:rPr>
        <w:t xml:space="preserve">территории </w:t>
      </w:r>
      <w:r>
        <w:rPr>
          <w:color w:val="151515"/>
          <w:sz w:val="24"/>
        </w:rPr>
        <w:t xml:space="preserve">города </w:t>
      </w:r>
      <w:r>
        <w:rPr>
          <w:sz w:val="24"/>
        </w:rPr>
        <w:t xml:space="preserve">Ульяновска </w:t>
      </w:r>
      <w:r>
        <w:rPr>
          <w:color w:val="282828"/>
          <w:sz w:val="24"/>
        </w:rPr>
        <w:t xml:space="preserve">в </w:t>
      </w:r>
      <w:r>
        <w:rPr>
          <w:color w:val="111111"/>
          <w:sz w:val="24"/>
        </w:rPr>
        <w:t>2025-</w:t>
      </w:r>
      <w:r>
        <w:rPr>
          <w:color w:val="0C0C0C"/>
          <w:sz w:val="24"/>
        </w:rPr>
        <w:t xml:space="preserve">2026 </w:t>
      </w:r>
      <w:r>
        <w:rPr>
          <w:color w:val="151515"/>
          <w:spacing w:val="-2"/>
          <w:sz w:val="24"/>
        </w:rPr>
        <w:t>учебном</w:t>
      </w:r>
      <w:r>
        <w:rPr>
          <w:color w:val="151515"/>
          <w:spacing w:val="-7"/>
          <w:sz w:val="24"/>
        </w:rPr>
        <w:t xml:space="preserve"> </w:t>
      </w:r>
      <w:r>
        <w:rPr>
          <w:spacing w:val="-2"/>
          <w:sz w:val="24"/>
        </w:rPr>
        <w:t>году</w:t>
      </w:r>
      <w:r>
        <w:rPr>
          <w:spacing w:val="-14"/>
          <w:sz w:val="24"/>
        </w:rPr>
        <w:t xml:space="preserve"> </w:t>
      </w:r>
      <w:r>
        <w:rPr>
          <w:color w:val="111111"/>
          <w:spacing w:val="-2"/>
          <w:sz w:val="24"/>
        </w:rPr>
        <w:t>(далее</w:t>
      </w:r>
      <w:r>
        <w:rPr>
          <w:color w:val="111111"/>
          <w:spacing w:val="-5"/>
          <w:sz w:val="24"/>
        </w:rPr>
        <w:t xml:space="preserve"> </w:t>
      </w:r>
      <w:r>
        <w:rPr>
          <w:color w:val="222222"/>
          <w:spacing w:val="-2"/>
          <w:sz w:val="24"/>
        </w:rPr>
        <w:t>-</w:t>
      </w:r>
      <w:r>
        <w:rPr>
          <w:color w:val="222222"/>
          <w:spacing w:val="-11"/>
          <w:sz w:val="24"/>
        </w:rPr>
        <w:t xml:space="preserve"> </w:t>
      </w:r>
      <w:r>
        <w:rPr>
          <w:color w:val="111111"/>
          <w:spacing w:val="-2"/>
          <w:sz w:val="24"/>
        </w:rPr>
        <w:t>План)</w:t>
      </w:r>
      <w:r>
        <w:rPr>
          <w:color w:val="111111"/>
          <w:spacing w:val="-13"/>
          <w:sz w:val="24"/>
        </w:rPr>
        <w:t xml:space="preserve"> </w:t>
      </w:r>
      <w:r>
        <w:rPr>
          <w:color w:val="0E0E0E"/>
          <w:spacing w:val="-2"/>
          <w:sz w:val="24"/>
        </w:rPr>
        <w:t>(Приложение).</w:t>
      </w:r>
    </w:p>
    <w:p w14:paraId="066B6C9B" w14:textId="77777777" w:rsidR="003C794D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1"/>
        <w:ind w:left="850" w:hanging="424"/>
        <w:jc w:val="both"/>
        <w:rPr>
          <w:sz w:val="24"/>
        </w:rPr>
      </w:pPr>
      <w:r>
        <w:rPr>
          <w:color w:val="0C0C0C"/>
          <w:sz w:val="24"/>
        </w:rPr>
        <w:t>Заместителю</w:t>
      </w:r>
      <w:r>
        <w:rPr>
          <w:color w:val="0C0C0C"/>
          <w:spacing w:val="-8"/>
          <w:sz w:val="24"/>
        </w:rPr>
        <w:t xml:space="preserve"> </w:t>
      </w:r>
      <w:r>
        <w:rPr>
          <w:color w:val="0C0C0C"/>
          <w:sz w:val="24"/>
        </w:rPr>
        <w:t>директора</w:t>
      </w:r>
      <w:r>
        <w:rPr>
          <w:color w:val="0C0C0C"/>
          <w:spacing w:val="-7"/>
          <w:sz w:val="24"/>
        </w:rPr>
        <w:t xml:space="preserve"> </w:t>
      </w:r>
      <w:r>
        <w:rPr>
          <w:color w:val="0C0C0C"/>
          <w:sz w:val="24"/>
        </w:rPr>
        <w:t>по</w:t>
      </w:r>
      <w:r>
        <w:rPr>
          <w:color w:val="0C0C0C"/>
          <w:spacing w:val="-5"/>
          <w:sz w:val="24"/>
        </w:rPr>
        <w:t xml:space="preserve"> </w:t>
      </w:r>
      <w:r>
        <w:rPr>
          <w:color w:val="0C0C0C"/>
          <w:sz w:val="24"/>
        </w:rPr>
        <w:t>учебно-воспитательной</w:t>
      </w:r>
      <w:r>
        <w:rPr>
          <w:color w:val="0C0C0C"/>
          <w:spacing w:val="-4"/>
          <w:sz w:val="24"/>
        </w:rPr>
        <w:t xml:space="preserve"> </w:t>
      </w:r>
      <w:r>
        <w:rPr>
          <w:color w:val="0C0C0C"/>
          <w:spacing w:val="-2"/>
          <w:sz w:val="24"/>
        </w:rPr>
        <w:t>работе:</w:t>
      </w:r>
    </w:p>
    <w:p w14:paraId="623233E6" w14:textId="77777777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2" w:firstLine="283"/>
        <w:jc w:val="both"/>
        <w:rPr>
          <w:sz w:val="24"/>
        </w:rPr>
      </w:pPr>
      <w:r>
        <w:rPr>
          <w:spacing w:val="-4"/>
          <w:sz w:val="24"/>
        </w:rPr>
        <w:t>Разработать,</w:t>
      </w:r>
      <w:r>
        <w:rPr>
          <w:spacing w:val="-11"/>
          <w:sz w:val="24"/>
        </w:rPr>
        <w:t xml:space="preserve"> </w:t>
      </w:r>
      <w:r>
        <w:rPr>
          <w:color w:val="080808"/>
          <w:spacing w:val="-4"/>
          <w:sz w:val="24"/>
        </w:rPr>
        <w:t>утвердить</w:t>
      </w:r>
      <w:r>
        <w:rPr>
          <w:color w:val="080808"/>
          <w:spacing w:val="-11"/>
          <w:sz w:val="24"/>
        </w:rPr>
        <w:t xml:space="preserve"> </w:t>
      </w:r>
      <w:r>
        <w:rPr>
          <w:color w:val="121212"/>
          <w:spacing w:val="-4"/>
          <w:sz w:val="24"/>
        </w:rPr>
        <w:t>и</w:t>
      </w:r>
      <w:r>
        <w:rPr>
          <w:color w:val="121212"/>
          <w:spacing w:val="-11"/>
          <w:sz w:val="24"/>
        </w:rPr>
        <w:t xml:space="preserve"> </w:t>
      </w:r>
      <w:r>
        <w:rPr>
          <w:color w:val="111111"/>
          <w:spacing w:val="-4"/>
          <w:sz w:val="24"/>
        </w:rPr>
        <w:t>организовать</w:t>
      </w:r>
      <w:r>
        <w:rPr>
          <w:color w:val="111111"/>
          <w:spacing w:val="-11"/>
          <w:sz w:val="24"/>
        </w:rPr>
        <w:t xml:space="preserve"> </w:t>
      </w:r>
      <w:r>
        <w:rPr>
          <w:color w:val="0D0D0D"/>
          <w:spacing w:val="-4"/>
          <w:sz w:val="24"/>
        </w:rPr>
        <w:t>реализацию</w:t>
      </w:r>
      <w:r>
        <w:rPr>
          <w:color w:val="0D0D0D"/>
          <w:spacing w:val="-11"/>
          <w:sz w:val="24"/>
        </w:rPr>
        <w:t xml:space="preserve"> </w:t>
      </w:r>
      <w:r>
        <w:rPr>
          <w:color w:val="171717"/>
          <w:spacing w:val="-4"/>
          <w:sz w:val="24"/>
        </w:rPr>
        <w:t>Плана</w:t>
      </w:r>
      <w:r>
        <w:rPr>
          <w:color w:val="171717"/>
          <w:spacing w:val="-11"/>
          <w:sz w:val="24"/>
        </w:rPr>
        <w:t xml:space="preserve"> </w:t>
      </w:r>
      <w:r>
        <w:rPr>
          <w:color w:val="111111"/>
          <w:spacing w:val="-4"/>
          <w:sz w:val="24"/>
        </w:rPr>
        <w:t>проведения</w:t>
      </w:r>
      <w:r>
        <w:rPr>
          <w:color w:val="111111"/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информационно- </w:t>
      </w:r>
      <w:r>
        <w:rPr>
          <w:sz w:val="24"/>
        </w:rPr>
        <w:t xml:space="preserve">разъяснительной </w:t>
      </w:r>
      <w:r>
        <w:rPr>
          <w:color w:val="0C0C0C"/>
          <w:sz w:val="24"/>
        </w:rPr>
        <w:t xml:space="preserve">работы </w:t>
      </w:r>
      <w:r>
        <w:rPr>
          <w:color w:val="111111"/>
          <w:sz w:val="24"/>
        </w:rPr>
        <w:t xml:space="preserve">с </w:t>
      </w:r>
      <w:r>
        <w:rPr>
          <w:color w:val="0C0C0C"/>
          <w:sz w:val="24"/>
        </w:rPr>
        <w:t xml:space="preserve">участниками </w:t>
      </w:r>
      <w:r>
        <w:rPr>
          <w:color w:val="0E0E0E"/>
          <w:sz w:val="24"/>
        </w:rPr>
        <w:t>госуда</w:t>
      </w:r>
      <w:r>
        <w:rPr>
          <w:color w:val="090909"/>
          <w:sz w:val="24"/>
        </w:rPr>
        <w:t xml:space="preserve">рственной </w:t>
      </w:r>
      <w:r>
        <w:rPr>
          <w:color w:val="1F1F1F"/>
          <w:sz w:val="24"/>
        </w:rPr>
        <w:t xml:space="preserve">итоговой </w:t>
      </w:r>
      <w:r>
        <w:rPr>
          <w:color w:val="0E0E0E"/>
          <w:sz w:val="24"/>
        </w:rPr>
        <w:t xml:space="preserve">аттестации </w:t>
      </w:r>
      <w:r>
        <w:rPr>
          <w:sz w:val="24"/>
        </w:rPr>
        <w:t>по образовательным</w:t>
      </w:r>
      <w:r>
        <w:rPr>
          <w:spacing w:val="-15"/>
          <w:sz w:val="24"/>
        </w:rPr>
        <w:t xml:space="preserve"> </w:t>
      </w:r>
      <w:r>
        <w:rPr>
          <w:color w:val="090909"/>
          <w:sz w:val="24"/>
        </w:rPr>
        <w:t>программам</w:t>
      </w:r>
      <w:r>
        <w:rPr>
          <w:color w:val="090909"/>
          <w:spacing w:val="-15"/>
          <w:sz w:val="24"/>
        </w:rPr>
        <w:t xml:space="preserve"> </w:t>
      </w:r>
      <w:r>
        <w:rPr>
          <w:color w:val="090909"/>
          <w:sz w:val="24"/>
        </w:rPr>
        <w:t>основного</w:t>
      </w:r>
      <w:r>
        <w:rPr>
          <w:color w:val="090909"/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color w:val="0C0C0C"/>
          <w:sz w:val="24"/>
        </w:rPr>
        <w:t>и</w:t>
      </w:r>
      <w:r>
        <w:rPr>
          <w:color w:val="0C0C0C"/>
          <w:spacing w:val="-15"/>
          <w:sz w:val="24"/>
        </w:rPr>
        <w:t xml:space="preserve"> </w:t>
      </w:r>
      <w:r>
        <w:rPr>
          <w:color w:val="121212"/>
          <w:sz w:val="24"/>
        </w:rPr>
        <w:t>среднего</w:t>
      </w:r>
      <w:r>
        <w:rPr>
          <w:color w:val="121212"/>
          <w:spacing w:val="-15"/>
          <w:sz w:val="24"/>
        </w:rPr>
        <w:t xml:space="preserve"> </w:t>
      </w:r>
      <w:r>
        <w:rPr>
          <w:color w:val="121212"/>
          <w:sz w:val="24"/>
        </w:rPr>
        <w:t>общего</w:t>
      </w:r>
      <w:r>
        <w:rPr>
          <w:color w:val="121212"/>
          <w:spacing w:val="-15"/>
          <w:sz w:val="24"/>
        </w:rPr>
        <w:t xml:space="preserve"> </w:t>
      </w:r>
      <w:r>
        <w:rPr>
          <w:color w:val="0C0C0C"/>
          <w:sz w:val="24"/>
        </w:rPr>
        <w:t>образования,</w:t>
      </w:r>
      <w:r>
        <w:rPr>
          <w:color w:val="0C0C0C"/>
          <w:spacing w:val="-15"/>
          <w:sz w:val="24"/>
        </w:rPr>
        <w:t xml:space="preserve"> </w:t>
      </w:r>
      <w:r>
        <w:rPr>
          <w:color w:val="111111"/>
          <w:sz w:val="24"/>
        </w:rPr>
        <w:t xml:space="preserve">итогового </w:t>
      </w:r>
      <w:r>
        <w:rPr>
          <w:spacing w:val="-4"/>
          <w:sz w:val="24"/>
        </w:rPr>
        <w:t>сочинения</w:t>
      </w:r>
      <w:r>
        <w:rPr>
          <w:spacing w:val="-11"/>
          <w:sz w:val="24"/>
        </w:rPr>
        <w:t xml:space="preserve"> </w:t>
      </w:r>
      <w:r>
        <w:rPr>
          <w:color w:val="0C0C0C"/>
          <w:spacing w:val="-4"/>
          <w:sz w:val="24"/>
        </w:rPr>
        <w:t>(изложения)</w:t>
      </w:r>
      <w:r>
        <w:rPr>
          <w:color w:val="0C0C0C"/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color w:val="111111"/>
          <w:spacing w:val="-4"/>
          <w:sz w:val="24"/>
        </w:rPr>
        <w:t>итогового</w:t>
      </w:r>
      <w:r>
        <w:rPr>
          <w:color w:val="111111"/>
          <w:spacing w:val="-11"/>
          <w:sz w:val="24"/>
        </w:rPr>
        <w:t xml:space="preserve"> </w:t>
      </w:r>
      <w:r>
        <w:rPr>
          <w:color w:val="1C1C1C"/>
          <w:spacing w:val="-4"/>
          <w:sz w:val="24"/>
        </w:rPr>
        <w:t>устного</w:t>
      </w:r>
      <w:r>
        <w:rPr>
          <w:color w:val="1C1C1C"/>
          <w:spacing w:val="-11"/>
          <w:sz w:val="24"/>
        </w:rPr>
        <w:t xml:space="preserve"> </w:t>
      </w:r>
      <w:r>
        <w:rPr>
          <w:color w:val="0C0C0C"/>
          <w:spacing w:val="-4"/>
          <w:sz w:val="24"/>
        </w:rPr>
        <w:t>собеседования</w:t>
      </w:r>
      <w:r>
        <w:rPr>
          <w:color w:val="0C0C0C"/>
          <w:spacing w:val="-11"/>
          <w:sz w:val="24"/>
        </w:rPr>
        <w:t xml:space="preserve"> </w:t>
      </w:r>
      <w:r>
        <w:rPr>
          <w:color w:val="232323"/>
          <w:spacing w:val="-4"/>
          <w:sz w:val="24"/>
        </w:rPr>
        <w:t>по</w:t>
      </w:r>
      <w:r>
        <w:rPr>
          <w:color w:val="232323"/>
          <w:spacing w:val="-11"/>
          <w:sz w:val="24"/>
        </w:rPr>
        <w:t xml:space="preserve"> </w:t>
      </w:r>
      <w:r>
        <w:rPr>
          <w:color w:val="0C0C0C"/>
          <w:spacing w:val="-4"/>
          <w:sz w:val="24"/>
        </w:rPr>
        <w:t>русскому</w:t>
      </w:r>
      <w:r>
        <w:rPr>
          <w:color w:val="0C0C0C"/>
          <w:spacing w:val="-2"/>
          <w:sz w:val="24"/>
        </w:rPr>
        <w:t xml:space="preserve"> </w:t>
      </w:r>
      <w:r>
        <w:rPr>
          <w:spacing w:val="-4"/>
          <w:sz w:val="24"/>
        </w:rPr>
        <w:t xml:space="preserve">языку, </w:t>
      </w:r>
      <w:r>
        <w:rPr>
          <w:color w:val="1A1A1A"/>
          <w:spacing w:val="-4"/>
          <w:sz w:val="24"/>
        </w:rPr>
        <w:t>их</w:t>
      </w:r>
      <w:r>
        <w:rPr>
          <w:color w:val="1A1A1A"/>
          <w:spacing w:val="-1"/>
          <w:sz w:val="24"/>
        </w:rPr>
        <w:t xml:space="preserve"> </w:t>
      </w:r>
      <w:r>
        <w:rPr>
          <w:spacing w:val="-4"/>
          <w:sz w:val="24"/>
        </w:rPr>
        <w:t xml:space="preserve">родителями </w:t>
      </w:r>
      <w:r>
        <w:rPr>
          <w:sz w:val="24"/>
        </w:rPr>
        <w:t xml:space="preserve">(законными </w:t>
      </w:r>
      <w:r>
        <w:rPr>
          <w:color w:val="090909"/>
          <w:sz w:val="24"/>
        </w:rPr>
        <w:t>представителям</w:t>
      </w:r>
      <w:r>
        <w:rPr>
          <w:sz w:val="24"/>
        </w:rPr>
        <w:t xml:space="preserve">), </w:t>
      </w:r>
      <w:r>
        <w:rPr>
          <w:color w:val="121212"/>
          <w:sz w:val="24"/>
        </w:rPr>
        <w:t>педагогическими</w:t>
      </w:r>
      <w:r>
        <w:rPr>
          <w:color w:val="121212"/>
          <w:spacing w:val="40"/>
          <w:sz w:val="24"/>
        </w:rPr>
        <w:t xml:space="preserve"> </w:t>
      </w:r>
      <w:r>
        <w:rPr>
          <w:sz w:val="24"/>
        </w:rPr>
        <w:t>работниками.</w:t>
      </w:r>
    </w:p>
    <w:p w14:paraId="3AFDE43C" w14:textId="77777777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1" w:firstLine="283"/>
        <w:jc w:val="both"/>
        <w:rPr>
          <w:sz w:val="24"/>
        </w:rPr>
      </w:pPr>
      <w:r>
        <w:rPr>
          <w:color w:val="0E0E0E"/>
          <w:sz w:val="24"/>
        </w:rPr>
        <w:t>Организовать</w:t>
      </w:r>
      <w:r>
        <w:rPr>
          <w:color w:val="0E0E0E"/>
          <w:spacing w:val="-15"/>
          <w:sz w:val="24"/>
        </w:rPr>
        <w:t xml:space="preserve"> </w:t>
      </w:r>
      <w:r>
        <w:rPr>
          <w:color w:val="0D0D0D"/>
          <w:sz w:val="24"/>
        </w:rPr>
        <w:t>контроль</w:t>
      </w:r>
      <w:r>
        <w:rPr>
          <w:color w:val="0D0D0D"/>
          <w:spacing w:val="-5"/>
          <w:sz w:val="24"/>
        </w:rPr>
        <w:t xml:space="preserve"> </w:t>
      </w:r>
      <w:r>
        <w:rPr>
          <w:sz w:val="24"/>
        </w:rPr>
        <w:t>за деятельностью</w:t>
      </w:r>
      <w:r>
        <w:rPr>
          <w:spacing w:val="-15"/>
          <w:sz w:val="24"/>
        </w:rPr>
        <w:t xml:space="preserve"> </w:t>
      </w:r>
      <w:r>
        <w:rPr>
          <w:color w:val="0D0D0D"/>
          <w:sz w:val="24"/>
        </w:rPr>
        <w:t xml:space="preserve">педагогических </w:t>
      </w:r>
      <w:r>
        <w:rPr>
          <w:color w:val="1A1A1A"/>
          <w:sz w:val="24"/>
        </w:rPr>
        <w:t>работников</w:t>
      </w:r>
      <w:r>
        <w:rPr>
          <w:color w:val="1A1A1A"/>
          <w:spacing w:val="-15"/>
          <w:sz w:val="24"/>
        </w:rPr>
        <w:t xml:space="preserve"> </w:t>
      </w:r>
      <w:r>
        <w:rPr>
          <w:color w:val="222222"/>
          <w:sz w:val="24"/>
        </w:rPr>
        <w:t>по</w:t>
      </w:r>
      <w:r>
        <w:rPr>
          <w:color w:val="222222"/>
          <w:spacing w:val="-15"/>
          <w:sz w:val="24"/>
        </w:rPr>
        <w:t xml:space="preserve"> </w:t>
      </w:r>
      <w:r>
        <w:rPr>
          <w:sz w:val="24"/>
        </w:rPr>
        <w:t xml:space="preserve">подготовке обучающихся к государственной итоговой </w:t>
      </w:r>
      <w:r>
        <w:rPr>
          <w:color w:val="0C0C0C"/>
          <w:sz w:val="24"/>
        </w:rPr>
        <w:t xml:space="preserve">аттестации </w:t>
      </w:r>
      <w:r>
        <w:rPr>
          <w:color w:val="202020"/>
          <w:sz w:val="24"/>
        </w:rPr>
        <w:t xml:space="preserve">по </w:t>
      </w:r>
      <w:r>
        <w:rPr>
          <w:color w:val="121212"/>
          <w:sz w:val="24"/>
        </w:rPr>
        <w:t>образовательным</w:t>
      </w:r>
      <w:r>
        <w:rPr>
          <w:color w:val="121212"/>
          <w:spacing w:val="-11"/>
          <w:sz w:val="24"/>
        </w:rPr>
        <w:t xml:space="preserve"> </w:t>
      </w:r>
      <w:r>
        <w:rPr>
          <w:color w:val="0C0C0C"/>
          <w:sz w:val="24"/>
        </w:rPr>
        <w:t xml:space="preserve">программам </w:t>
      </w:r>
      <w:r>
        <w:rPr>
          <w:color w:val="0E0E0E"/>
          <w:sz w:val="24"/>
        </w:rPr>
        <w:t xml:space="preserve">основного </w:t>
      </w:r>
      <w:r>
        <w:rPr>
          <w:color w:val="090909"/>
          <w:sz w:val="24"/>
        </w:rPr>
        <w:t xml:space="preserve">общего </w:t>
      </w:r>
      <w:r>
        <w:rPr>
          <w:color w:val="0E0E0E"/>
          <w:sz w:val="24"/>
        </w:rPr>
        <w:t xml:space="preserve">и среднего </w:t>
      </w:r>
      <w:r>
        <w:rPr>
          <w:sz w:val="24"/>
        </w:rPr>
        <w:t xml:space="preserve">общего </w:t>
      </w:r>
      <w:r>
        <w:rPr>
          <w:color w:val="0D0D0D"/>
          <w:sz w:val="24"/>
        </w:rPr>
        <w:t xml:space="preserve">образования </w:t>
      </w:r>
      <w:r>
        <w:rPr>
          <w:color w:val="111111"/>
          <w:sz w:val="24"/>
        </w:rPr>
        <w:t>итогового</w:t>
      </w:r>
      <w:r>
        <w:rPr>
          <w:color w:val="111111"/>
          <w:spacing w:val="40"/>
          <w:sz w:val="24"/>
        </w:rPr>
        <w:t xml:space="preserve"> </w:t>
      </w:r>
      <w:r>
        <w:rPr>
          <w:color w:val="121212"/>
          <w:sz w:val="24"/>
        </w:rPr>
        <w:t xml:space="preserve">сочинения </w:t>
      </w:r>
      <w:r>
        <w:rPr>
          <w:sz w:val="24"/>
        </w:rPr>
        <w:t xml:space="preserve">(изложения) </w:t>
      </w:r>
      <w:r>
        <w:rPr>
          <w:color w:val="171717"/>
          <w:sz w:val="24"/>
        </w:rPr>
        <w:t xml:space="preserve">и </w:t>
      </w:r>
      <w:r>
        <w:rPr>
          <w:sz w:val="24"/>
        </w:rPr>
        <w:t>итогового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5"/>
          <w:sz w:val="24"/>
        </w:rPr>
        <w:t xml:space="preserve"> </w:t>
      </w:r>
      <w:r>
        <w:rPr>
          <w:color w:val="0C0C0C"/>
          <w:sz w:val="24"/>
        </w:rPr>
        <w:t>по</w:t>
      </w:r>
      <w:r>
        <w:rPr>
          <w:color w:val="0C0C0C"/>
          <w:spacing w:val="-1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color w:val="121212"/>
          <w:sz w:val="24"/>
        </w:rPr>
        <w:t>языку.</w:t>
      </w:r>
    </w:p>
    <w:p w14:paraId="392997EE" w14:textId="77777777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4" w:firstLine="283"/>
        <w:jc w:val="both"/>
        <w:rPr>
          <w:sz w:val="24"/>
        </w:rPr>
      </w:pPr>
      <w:r>
        <w:rPr>
          <w:color w:val="121212"/>
          <w:sz w:val="24"/>
        </w:rPr>
        <w:t xml:space="preserve">Осуществлять </w:t>
      </w:r>
      <w:r>
        <w:rPr>
          <w:sz w:val="24"/>
        </w:rPr>
        <w:t xml:space="preserve">учёт </w:t>
      </w:r>
      <w:r>
        <w:rPr>
          <w:color w:val="070707"/>
          <w:sz w:val="24"/>
        </w:rPr>
        <w:t xml:space="preserve">проведенных </w:t>
      </w:r>
      <w:r>
        <w:rPr>
          <w:sz w:val="24"/>
        </w:rPr>
        <w:t xml:space="preserve">мероприятий </w:t>
      </w:r>
      <w:r>
        <w:rPr>
          <w:color w:val="111111"/>
          <w:sz w:val="24"/>
        </w:rPr>
        <w:t xml:space="preserve">по </w:t>
      </w:r>
      <w:r>
        <w:rPr>
          <w:color w:val="090909"/>
          <w:sz w:val="24"/>
        </w:rPr>
        <w:t xml:space="preserve">информированию </w:t>
      </w:r>
      <w:r>
        <w:rPr>
          <w:sz w:val="24"/>
        </w:rPr>
        <w:t xml:space="preserve">участников государственной </w:t>
      </w:r>
      <w:r>
        <w:rPr>
          <w:color w:val="0E0E0E"/>
          <w:sz w:val="24"/>
        </w:rPr>
        <w:t xml:space="preserve">итоговой </w:t>
      </w:r>
      <w:r>
        <w:rPr>
          <w:color w:val="0C0C0C"/>
          <w:sz w:val="24"/>
        </w:rPr>
        <w:t xml:space="preserve">аттестации, </w:t>
      </w:r>
      <w:r>
        <w:rPr>
          <w:color w:val="0E0E0E"/>
          <w:sz w:val="24"/>
        </w:rPr>
        <w:t xml:space="preserve">их </w:t>
      </w:r>
      <w:r>
        <w:rPr>
          <w:color w:val="0D0D0D"/>
          <w:sz w:val="24"/>
        </w:rPr>
        <w:t xml:space="preserve">родителей </w:t>
      </w:r>
      <w:r>
        <w:rPr>
          <w:color w:val="121212"/>
          <w:sz w:val="24"/>
        </w:rPr>
        <w:t xml:space="preserve">(законных </w:t>
      </w:r>
      <w:r>
        <w:rPr>
          <w:color w:val="0E0E0E"/>
          <w:sz w:val="24"/>
        </w:rPr>
        <w:t>представителей), педагогических</w:t>
      </w:r>
      <w:r>
        <w:rPr>
          <w:color w:val="0E0E0E"/>
          <w:spacing w:val="40"/>
          <w:sz w:val="24"/>
        </w:rPr>
        <w:t xml:space="preserve"> </w:t>
      </w:r>
      <w:r>
        <w:rPr>
          <w:color w:val="090909"/>
          <w:sz w:val="24"/>
        </w:rPr>
        <w:t xml:space="preserve">работников </w:t>
      </w:r>
      <w:r>
        <w:rPr>
          <w:color w:val="0E0E0E"/>
          <w:sz w:val="24"/>
        </w:rPr>
        <w:t xml:space="preserve">по </w:t>
      </w:r>
      <w:r>
        <w:rPr>
          <w:color w:val="0C0C0C"/>
          <w:sz w:val="24"/>
        </w:rPr>
        <w:t xml:space="preserve">вопросам организации </w:t>
      </w:r>
      <w:r>
        <w:rPr>
          <w:color w:val="0D0D0D"/>
          <w:sz w:val="24"/>
        </w:rPr>
        <w:t xml:space="preserve">и </w:t>
      </w:r>
      <w:r>
        <w:rPr>
          <w:sz w:val="24"/>
        </w:rPr>
        <w:t xml:space="preserve">проведения </w:t>
      </w:r>
      <w:r>
        <w:rPr>
          <w:color w:val="151515"/>
          <w:sz w:val="24"/>
        </w:rPr>
        <w:t xml:space="preserve">государственной </w:t>
      </w:r>
      <w:r>
        <w:rPr>
          <w:color w:val="111111"/>
          <w:sz w:val="24"/>
        </w:rPr>
        <w:t>итоговой</w:t>
      </w:r>
      <w:r>
        <w:rPr>
          <w:color w:val="111111"/>
          <w:spacing w:val="-15"/>
          <w:sz w:val="24"/>
        </w:rPr>
        <w:t xml:space="preserve"> </w:t>
      </w:r>
      <w:r>
        <w:rPr>
          <w:color w:val="0E0E0E"/>
          <w:sz w:val="24"/>
        </w:rPr>
        <w:t>аттестации</w:t>
      </w:r>
      <w:r>
        <w:rPr>
          <w:color w:val="0E0E0E"/>
          <w:spacing w:val="-15"/>
          <w:sz w:val="24"/>
        </w:rPr>
        <w:t xml:space="preserve"> </w:t>
      </w:r>
      <w:r>
        <w:rPr>
          <w:color w:val="121212"/>
          <w:sz w:val="24"/>
        </w:rPr>
        <w:t>по</w:t>
      </w:r>
      <w:r>
        <w:rPr>
          <w:color w:val="121212"/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color w:val="0E0E0E"/>
          <w:sz w:val="24"/>
        </w:rPr>
        <w:t>программам</w:t>
      </w:r>
      <w:r>
        <w:rPr>
          <w:color w:val="0E0E0E"/>
          <w:spacing w:val="-15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-15"/>
          <w:sz w:val="24"/>
        </w:rPr>
        <w:t xml:space="preserve"> </w:t>
      </w:r>
      <w:r>
        <w:rPr>
          <w:color w:val="0E0E0E"/>
          <w:sz w:val="24"/>
        </w:rPr>
        <w:t>общего</w:t>
      </w:r>
      <w:r>
        <w:rPr>
          <w:color w:val="0E0E0E"/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color w:val="0E0E0E"/>
          <w:sz w:val="24"/>
        </w:rPr>
        <w:t xml:space="preserve">общего </w:t>
      </w:r>
      <w:r>
        <w:rPr>
          <w:w w:val="85"/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w w:val="85"/>
          <w:sz w:val="24"/>
        </w:rPr>
        <w:t>итогового</w:t>
      </w:r>
      <w:r>
        <w:rPr>
          <w:spacing w:val="35"/>
          <w:sz w:val="24"/>
        </w:rPr>
        <w:t xml:space="preserve"> </w:t>
      </w:r>
      <w:r>
        <w:rPr>
          <w:w w:val="85"/>
          <w:sz w:val="24"/>
        </w:rPr>
        <w:t>сочинения</w:t>
      </w:r>
      <w:r>
        <w:rPr>
          <w:spacing w:val="31"/>
          <w:sz w:val="24"/>
        </w:rPr>
        <w:t xml:space="preserve"> </w:t>
      </w:r>
      <w:r>
        <w:rPr>
          <w:color w:val="0D0D0D"/>
          <w:w w:val="85"/>
          <w:sz w:val="24"/>
        </w:rPr>
        <w:t>(изложения)</w:t>
      </w:r>
      <w:r>
        <w:rPr>
          <w:color w:val="0D0D0D"/>
          <w:spacing w:val="40"/>
          <w:sz w:val="24"/>
        </w:rPr>
        <w:t xml:space="preserve"> </w:t>
      </w:r>
      <w:r>
        <w:rPr>
          <w:color w:val="171717"/>
          <w:w w:val="85"/>
          <w:sz w:val="24"/>
        </w:rPr>
        <w:t>и</w:t>
      </w:r>
      <w:r>
        <w:rPr>
          <w:color w:val="171717"/>
          <w:sz w:val="24"/>
        </w:rPr>
        <w:t xml:space="preserve"> </w:t>
      </w:r>
      <w:r>
        <w:rPr>
          <w:color w:val="090909"/>
          <w:w w:val="85"/>
          <w:sz w:val="24"/>
        </w:rPr>
        <w:t>итогового</w:t>
      </w:r>
      <w:r>
        <w:rPr>
          <w:color w:val="090909"/>
          <w:spacing w:val="40"/>
          <w:sz w:val="24"/>
        </w:rPr>
        <w:t xml:space="preserve"> </w:t>
      </w:r>
      <w:r>
        <w:rPr>
          <w:color w:val="080808"/>
          <w:w w:val="85"/>
          <w:sz w:val="24"/>
        </w:rPr>
        <w:t>собеседование</w:t>
      </w:r>
      <w:r>
        <w:rPr>
          <w:color w:val="080808"/>
          <w:spacing w:val="40"/>
          <w:sz w:val="24"/>
        </w:rPr>
        <w:t xml:space="preserve"> </w:t>
      </w:r>
      <w:r>
        <w:rPr>
          <w:color w:val="222222"/>
          <w:w w:val="85"/>
          <w:sz w:val="24"/>
        </w:rPr>
        <w:t>по</w:t>
      </w:r>
      <w:r>
        <w:rPr>
          <w:color w:val="222222"/>
          <w:spacing w:val="21"/>
          <w:sz w:val="24"/>
        </w:rPr>
        <w:t xml:space="preserve"> </w:t>
      </w:r>
      <w:r>
        <w:rPr>
          <w:color w:val="0D0D0D"/>
          <w:w w:val="85"/>
          <w:sz w:val="24"/>
        </w:rPr>
        <w:t>русскому</w:t>
      </w:r>
      <w:r>
        <w:rPr>
          <w:color w:val="0D0D0D"/>
          <w:spacing w:val="40"/>
          <w:sz w:val="24"/>
        </w:rPr>
        <w:t xml:space="preserve"> </w:t>
      </w:r>
      <w:r>
        <w:rPr>
          <w:color w:val="121212"/>
          <w:w w:val="85"/>
          <w:sz w:val="24"/>
        </w:rPr>
        <w:t>языку</w:t>
      </w:r>
      <w:r>
        <w:rPr>
          <w:color w:val="121212"/>
          <w:sz w:val="24"/>
        </w:rPr>
        <w:t xml:space="preserve"> </w:t>
      </w:r>
      <w:r>
        <w:rPr>
          <w:w w:val="85"/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color w:val="151515"/>
          <w:w w:val="85"/>
          <w:sz w:val="24"/>
        </w:rPr>
        <w:t>их</w:t>
      </w:r>
    </w:p>
    <w:p w14:paraId="0BB65FE7" w14:textId="77777777" w:rsidR="003C794D" w:rsidRDefault="003C794D">
      <w:pPr>
        <w:pStyle w:val="a4"/>
        <w:rPr>
          <w:sz w:val="24"/>
        </w:rPr>
        <w:sectPr w:rsidR="003C794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14:paraId="6E89DD9B" w14:textId="77777777" w:rsidR="003C794D" w:rsidRDefault="00000000">
      <w:pPr>
        <w:pStyle w:val="a3"/>
        <w:spacing w:before="66"/>
      </w:pPr>
      <w:r>
        <w:lastRenderedPageBreak/>
        <w:t>личную</w:t>
      </w:r>
      <w:r>
        <w:rPr>
          <w:spacing w:val="7"/>
        </w:rPr>
        <w:t xml:space="preserve"> </w:t>
      </w:r>
      <w:r>
        <w:t>подпись,</w:t>
      </w:r>
      <w:r>
        <w:rPr>
          <w:spacing w:val="22"/>
        </w:rPr>
        <w:t xml:space="preserve"> </w:t>
      </w:r>
      <w:r>
        <w:t>подтверждающую</w:t>
      </w:r>
      <w:r>
        <w:rPr>
          <w:spacing w:val="5"/>
        </w:rPr>
        <w:t xml:space="preserve"> </w:t>
      </w:r>
      <w:r>
        <w:rPr>
          <w:color w:val="0C0C0C"/>
        </w:rPr>
        <w:t>факт</w:t>
      </w:r>
      <w:r>
        <w:rPr>
          <w:color w:val="0C0C0C"/>
          <w:spacing w:val="16"/>
        </w:rPr>
        <w:t xml:space="preserve"> </w:t>
      </w:r>
      <w:r>
        <w:t>ознакомления</w:t>
      </w:r>
      <w:r>
        <w:rPr>
          <w:spacing w:val="33"/>
        </w:rPr>
        <w:t xml:space="preserve"> </w:t>
      </w:r>
      <w:r>
        <w:rPr>
          <w:color w:val="121212"/>
        </w:rPr>
        <w:t>с</w:t>
      </w:r>
      <w:r>
        <w:rPr>
          <w:color w:val="121212"/>
          <w:spacing w:val="19"/>
        </w:rPr>
        <w:t xml:space="preserve"> </w:t>
      </w:r>
      <w:r>
        <w:rPr>
          <w:color w:val="080808"/>
        </w:rPr>
        <w:t>доведённой</w:t>
      </w:r>
      <w:r>
        <w:rPr>
          <w:color w:val="080808"/>
          <w:spacing w:val="27"/>
        </w:rPr>
        <w:t xml:space="preserve"> </w:t>
      </w:r>
      <w:r>
        <w:rPr>
          <w:color w:val="121212"/>
          <w:spacing w:val="-2"/>
        </w:rPr>
        <w:t>информацией.</w:t>
      </w:r>
    </w:p>
    <w:p w14:paraId="3A078875" w14:textId="77777777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7" w:firstLine="283"/>
        <w:jc w:val="both"/>
        <w:rPr>
          <w:sz w:val="24"/>
        </w:rPr>
      </w:pPr>
      <w:r>
        <w:rPr>
          <w:sz w:val="24"/>
        </w:rPr>
        <w:t xml:space="preserve">Обеспечить хранение журнала </w:t>
      </w:r>
      <w:r>
        <w:rPr>
          <w:color w:val="0C0C0C"/>
          <w:sz w:val="24"/>
        </w:rPr>
        <w:t xml:space="preserve">учёта </w:t>
      </w:r>
      <w:r>
        <w:rPr>
          <w:sz w:val="24"/>
        </w:rPr>
        <w:t xml:space="preserve">информационно-разъяснительных мероприятий </w:t>
      </w:r>
      <w:r>
        <w:rPr>
          <w:color w:val="0E0E0E"/>
          <w:sz w:val="24"/>
        </w:rPr>
        <w:t xml:space="preserve">до </w:t>
      </w:r>
      <w:r>
        <w:rPr>
          <w:sz w:val="24"/>
        </w:rPr>
        <w:t>31.12.2026.</w:t>
      </w:r>
    </w:p>
    <w:p w14:paraId="4E0AC1CD" w14:textId="7396AE51" w:rsidR="003C794D" w:rsidRDefault="00000000">
      <w:pPr>
        <w:pStyle w:val="a4"/>
        <w:numPr>
          <w:ilvl w:val="0"/>
          <w:numId w:val="1"/>
        </w:numPr>
        <w:tabs>
          <w:tab w:val="left" w:pos="850"/>
        </w:tabs>
        <w:spacing w:before="1"/>
        <w:ind w:right="140" w:firstLine="283"/>
        <w:jc w:val="both"/>
        <w:rPr>
          <w:sz w:val="24"/>
        </w:rPr>
      </w:pPr>
      <w:r>
        <w:rPr>
          <w:color w:val="0C0C0C"/>
          <w:sz w:val="24"/>
        </w:rPr>
        <w:t xml:space="preserve">Заместителю директора по учебно-воспитательной работе, </w:t>
      </w:r>
      <w:r w:rsidR="00B60C78">
        <w:rPr>
          <w:color w:val="0C0C0C"/>
          <w:sz w:val="24"/>
        </w:rPr>
        <w:t>Г.М.Криушиной</w:t>
      </w:r>
      <w:r>
        <w:rPr>
          <w:color w:val="0C0C0C"/>
          <w:sz w:val="24"/>
        </w:rPr>
        <w:t>, классн</w:t>
      </w:r>
      <w:r w:rsidR="00B60C78">
        <w:rPr>
          <w:color w:val="0C0C0C"/>
          <w:sz w:val="24"/>
        </w:rPr>
        <w:t>ым</w:t>
      </w:r>
      <w:r>
        <w:rPr>
          <w:color w:val="0C0C0C"/>
          <w:sz w:val="24"/>
        </w:rPr>
        <w:t xml:space="preserve"> руководител</w:t>
      </w:r>
      <w:r w:rsidR="00B60C78">
        <w:rPr>
          <w:color w:val="0C0C0C"/>
          <w:sz w:val="24"/>
        </w:rPr>
        <w:t>ям</w:t>
      </w:r>
      <w:r>
        <w:rPr>
          <w:color w:val="0C0C0C"/>
          <w:sz w:val="24"/>
        </w:rPr>
        <w:t xml:space="preserve"> 9</w:t>
      </w:r>
      <w:r w:rsidR="00B60C78">
        <w:rPr>
          <w:color w:val="0C0C0C"/>
          <w:sz w:val="24"/>
        </w:rPr>
        <w:t xml:space="preserve">- х классов Лушиной Т.А., Шорниковой Д.Н., Бондарь А.В., </w:t>
      </w:r>
      <w:proofErr w:type="spellStart"/>
      <w:r w:rsidR="00B60C78">
        <w:rPr>
          <w:color w:val="0C0C0C"/>
          <w:sz w:val="24"/>
        </w:rPr>
        <w:t>Мязиной</w:t>
      </w:r>
      <w:proofErr w:type="spellEnd"/>
      <w:r w:rsidR="00B60C78">
        <w:rPr>
          <w:color w:val="0C0C0C"/>
          <w:sz w:val="24"/>
        </w:rPr>
        <w:t xml:space="preserve"> И.Г., Акимовой И.М., Лялиной М.Ю.</w:t>
      </w:r>
      <w:r w:rsidR="007F57D5">
        <w:rPr>
          <w:color w:val="0C0C0C"/>
          <w:sz w:val="24"/>
        </w:rPr>
        <w:t>,</w:t>
      </w:r>
      <w:r>
        <w:rPr>
          <w:color w:val="0C0C0C"/>
          <w:sz w:val="24"/>
        </w:rPr>
        <w:t xml:space="preserve"> </w:t>
      </w:r>
      <w:r w:rsidR="00B60C78">
        <w:rPr>
          <w:color w:val="0C0C0C"/>
          <w:sz w:val="24"/>
        </w:rPr>
        <w:t>классному</w:t>
      </w:r>
      <w:r>
        <w:rPr>
          <w:color w:val="0C0C0C"/>
          <w:sz w:val="24"/>
        </w:rPr>
        <w:t xml:space="preserve"> руководителю 11А класса</w:t>
      </w:r>
      <w:r w:rsidR="00B60C78">
        <w:rPr>
          <w:color w:val="0C0C0C"/>
          <w:sz w:val="24"/>
        </w:rPr>
        <w:t xml:space="preserve"> </w:t>
      </w:r>
      <w:proofErr w:type="spellStart"/>
      <w:r w:rsidR="00B60C78">
        <w:rPr>
          <w:color w:val="0C0C0C"/>
          <w:sz w:val="24"/>
        </w:rPr>
        <w:t>Косушкиной</w:t>
      </w:r>
      <w:proofErr w:type="spellEnd"/>
      <w:r w:rsidR="00B60C78">
        <w:rPr>
          <w:color w:val="0C0C0C"/>
          <w:sz w:val="24"/>
        </w:rPr>
        <w:t xml:space="preserve"> С.В.</w:t>
      </w:r>
      <w:r>
        <w:rPr>
          <w:color w:val="0C0C0C"/>
          <w:sz w:val="24"/>
        </w:rPr>
        <w:t>:</w:t>
      </w:r>
    </w:p>
    <w:p w14:paraId="0DB9B263" w14:textId="79AEA032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3" w:firstLine="283"/>
        <w:jc w:val="both"/>
        <w:rPr>
          <w:sz w:val="24"/>
        </w:rPr>
      </w:pPr>
      <w:r>
        <w:rPr>
          <w:color w:val="090909"/>
          <w:spacing w:val="-2"/>
          <w:sz w:val="24"/>
        </w:rPr>
        <w:t xml:space="preserve">Обеспечить </w:t>
      </w:r>
      <w:r>
        <w:rPr>
          <w:spacing w:val="-2"/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информирование </w:t>
      </w:r>
      <w:r>
        <w:rPr>
          <w:color w:val="151515"/>
          <w:spacing w:val="-2"/>
          <w:sz w:val="24"/>
        </w:rPr>
        <w:t>участников</w:t>
      </w:r>
      <w:r>
        <w:rPr>
          <w:color w:val="151515"/>
          <w:spacing w:val="-12"/>
          <w:sz w:val="24"/>
        </w:rPr>
        <w:t xml:space="preserve"> </w:t>
      </w:r>
      <w:r>
        <w:rPr>
          <w:color w:val="151515"/>
          <w:spacing w:val="-2"/>
          <w:sz w:val="24"/>
        </w:rPr>
        <w:t>в</w:t>
      </w:r>
      <w:r>
        <w:rPr>
          <w:color w:val="151515"/>
          <w:spacing w:val="-13"/>
          <w:sz w:val="24"/>
        </w:rPr>
        <w:t xml:space="preserve"> </w:t>
      </w:r>
      <w:r>
        <w:rPr>
          <w:color w:val="121212"/>
          <w:spacing w:val="-2"/>
          <w:sz w:val="24"/>
        </w:rPr>
        <w:t>государственной</w:t>
      </w:r>
      <w:r>
        <w:rPr>
          <w:color w:val="121212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 xml:space="preserve">итоговой </w:t>
      </w:r>
      <w:r>
        <w:rPr>
          <w:color w:val="0E0E0E"/>
          <w:sz w:val="24"/>
        </w:rPr>
        <w:t xml:space="preserve">аттестации, </w:t>
      </w:r>
      <w:r>
        <w:rPr>
          <w:color w:val="0D0D0D"/>
          <w:sz w:val="24"/>
        </w:rPr>
        <w:t xml:space="preserve">их </w:t>
      </w:r>
      <w:r>
        <w:rPr>
          <w:color w:val="090909"/>
          <w:sz w:val="24"/>
        </w:rPr>
        <w:t xml:space="preserve">родителей </w:t>
      </w:r>
      <w:r>
        <w:rPr>
          <w:color w:val="0D0D0D"/>
          <w:sz w:val="24"/>
        </w:rPr>
        <w:t xml:space="preserve">(законных </w:t>
      </w:r>
      <w:r>
        <w:rPr>
          <w:color w:val="0C0C0C"/>
          <w:sz w:val="24"/>
        </w:rPr>
        <w:t xml:space="preserve">представителей), </w:t>
      </w:r>
      <w:r>
        <w:rPr>
          <w:color w:val="1A1A1A"/>
          <w:sz w:val="24"/>
        </w:rPr>
        <w:t>педаго</w:t>
      </w:r>
      <w:r>
        <w:rPr>
          <w:color w:val="111111"/>
          <w:sz w:val="24"/>
        </w:rPr>
        <w:t xml:space="preserve">гических </w:t>
      </w:r>
      <w:r>
        <w:rPr>
          <w:color w:val="171717"/>
          <w:sz w:val="24"/>
        </w:rPr>
        <w:t xml:space="preserve">работников </w:t>
      </w:r>
      <w:r>
        <w:rPr>
          <w:color w:val="121212"/>
          <w:sz w:val="24"/>
        </w:rPr>
        <w:t xml:space="preserve">по </w:t>
      </w:r>
      <w:r>
        <w:rPr>
          <w:color w:val="0E0E0E"/>
          <w:sz w:val="24"/>
        </w:rPr>
        <w:t xml:space="preserve">вопросам </w:t>
      </w:r>
      <w:r>
        <w:rPr>
          <w:color w:val="0D0D0D"/>
          <w:sz w:val="24"/>
        </w:rPr>
        <w:t xml:space="preserve">организации </w:t>
      </w:r>
      <w:r>
        <w:rPr>
          <w:color w:val="121212"/>
          <w:sz w:val="24"/>
        </w:rPr>
        <w:t xml:space="preserve">и </w:t>
      </w:r>
      <w:r>
        <w:rPr>
          <w:color w:val="070707"/>
          <w:sz w:val="24"/>
        </w:rPr>
        <w:t xml:space="preserve">проведения </w:t>
      </w:r>
      <w:r>
        <w:rPr>
          <w:color w:val="0E0E0E"/>
          <w:sz w:val="24"/>
        </w:rPr>
        <w:t xml:space="preserve">государственной </w:t>
      </w:r>
      <w:r>
        <w:rPr>
          <w:color w:val="151515"/>
          <w:sz w:val="24"/>
        </w:rPr>
        <w:t xml:space="preserve">итоговой </w:t>
      </w:r>
      <w:r>
        <w:rPr>
          <w:color w:val="0E0E0E"/>
          <w:sz w:val="24"/>
        </w:rPr>
        <w:t xml:space="preserve">аттестации </w:t>
      </w:r>
      <w:r>
        <w:rPr>
          <w:color w:val="2E2E2E"/>
          <w:sz w:val="24"/>
        </w:rPr>
        <w:t xml:space="preserve">по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color w:val="121212"/>
          <w:sz w:val="24"/>
        </w:rPr>
        <w:t>программам</w:t>
      </w:r>
      <w:r>
        <w:rPr>
          <w:color w:val="121212"/>
          <w:spacing w:val="-15"/>
          <w:sz w:val="24"/>
        </w:rPr>
        <w:t xml:space="preserve"> </w:t>
      </w:r>
      <w:r>
        <w:rPr>
          <w:color w:val="121212"/>
          <w:sz w:val="24"/>
        </w:rPr>
        <w:t>основного</w:t>
      </w:r>
      <w:r>
        <w:rPr>
          <w:color w:val="121212"/>
          <w:spacing w:val="-15"/>
          <w:sz w:val="24"/>
        </w:rPr>
        <w:t xml:space="preserve"> </w:t>
      </w:r>
      <w:r>
        <w:rPr>
          <w:color w:val="0C0C0C"/>
          <w:sz w:val="24"/>
        </w:rPr>
        <w:t>общего</w:t>
      </w:r>
      <w:r>
        <w:rPr>
          <w:color w:val="0C0C0C"/>
          <w:spacing w:val="-15"/>
          <w:sz w:val="24"/>
        </w:rPr>
        <w:t xml:space="preserve"> </w:t>
      </w:r>
      <w:r>
        <w:rPr>
          <w:color w:val="222222"/>
          <w:sz w:val="24"/>
        </w:rPr>
        <w:t>и</w:t>
      </w:r>
      <w:r>
        <w:rPr>
          <w:color w:val="222222"/>
          <w:spacing w:val="-15"/>
          <w:sz w:val="24"/>
        </w:rPr>
        <w:t xml:space="preserve"> </w:t>
      </w:r>
      <w:r>
        <w:rPr>
          <w:color w:val="151515"/>
          <w:sz w:val="24"/>
        </w:rPr>
        <w:t>среднего</w:t>
      </w:r>
      <w:r>
        <w:rPr>
          <w:color w:val="151515"/>
          <w:spacing w:val="-15"/>
          <w:sz w:val="24"/>
        </w:rPr>
        <w:t xml:space="preserve"> </w:t>
      </w:r>
      <w:r>
        <w:rPr>
          <w:color w:val="090909"/>
          <w:sz w:val="24"/>
        </w:rPr>
        <w:t>общего</w:t>
      </w:r>
      <w:r>
        <w:rPr>
          <w:color w:val="090909"/>
          <w:spacing w:val="-15"/>
          <w:sz w:val="24"/>
        </w:rPr>
        <w:t xml:space="preserve"> </w:t>
      </w:r>
      <w:r>
        <w:rPr>
          <w:color w:val="1A1A1A"/>
          <w:sz w:val="24"/>
        </w:rPr>
        <w:t>о</w:t>
      </w:r>
      <w:r>
        <w:rPr>
          <w:sz w:val="24"/>
        </w:rPr>
        <w:t>бразования,</w:t>
      </w:r>
      <w:r>
        <w:rPr>
          <w:spacing w:val="-15"/>
          <w:sz w:val="24"/>
        </w:rPr>
        <w:t xml:space="preserve"> </w:t>
      </w:r>
      <w:r>
        <w:rPr>
          <w:color w:val="171717"/>
          <w:sz w:val="24"/>
        </w:rPr>
        <w:t xml:space="preserve">итогового </w:t>
      </w:r>
      <w:r>
        <w:rPr>
          <w:color w:val="0E0E0E"/>
          <w:sz w:val="24"/>
        </w:rPr>
        <w:t xml:space="preserve">сочинения </w:t>
      </w:r>
      <w:r>
        <w:rPr>
          <w:color w:val="080808"/>
          <w:sz w:val="24"/>
        </w:rPr>
        <w:t xml:space="preserve">(изложения) </w:t>
      </w:r>
      <w:r>
        <w:rPr>
          <w:color w:val="121212"/>
          <w:sz w:val="24"/>
        </w:rPr>
        <w:t xml:space="preserve">и </w:t>
      </w:r>
      <w:r>
        <w:rPr>
          <w:sz w:val="24"/>
        </w:rPr>
        <w:t xml:space="preserve">итогового собеседования </w:t>
      </w:r>
      <w:r>
        <w:rPr>
          <w:color w:val="333333"/>
          <w:sz w:val="24"/>
        </w:rPr>
        <w:t xml:space="preserve">по </w:t>
      </w:r>
      <w:r>
        <w:rPr>
          <w:color w:val="111111"/>
          <w:sz w:val="24"/>
        </w:rPr>
        <w:t xml:space="preserve">русскому </w:t>
      </w:r>
      <w:r>
        <w:rPr>
          <w:color w:val="0D0D0D"/>
          <w:sz w:val="24"/>
        </w:rPr>
        <w:t xml:space="preserve">языку </w:t>
      </w:r>
      <w:r>
        <w:rPr>
          <w:color w:val="121212"/>
          <w:sz w:val="24"/>
        </w:rPr>
        <w:t xml:space="preserve">в соответствии </w:t>
      </w:r>
      <w:r>
        <w:rPr>
          <w:color w:val="2C2C2C"/>
          <w:sz w:val="24"/>
        </w:rPr>
        <w:t xml:space="preserve">с </w:t>
      </w:r>
      <w:r>
        <w:rPr>
          <w:color w:val="0C0C0C"/>
          <w:sz w:val="24"/>
        </w:rPr>
        <w:t xml:space="preserve">приложениями </w:t>
      </w:r>
      <w:r>
        <w:rPr>
          <w:color w:val="1A1A1A"/>
          <w:sz w:val="24"/>
        </w:rPr>
        <w:t xml:space="preserve">к </w:t>
      </w:r>
      <w:r>
        <w:rPr>
          <w:color w:val="0C0C0C"/>
          <w:sz w:val="24"/>
        </w:rPr>
        <w:t>Распоряжению.</w:t>
      </w:r>
    </w:p>
    <w:p w14:paraId="27FD3C6F" w14:textId="77777777" w:rsidR="003C794D" w:rsidRDefault="00000000">
      <w:pPr>
        <w:pStyle w:val="a4"/>
        <w:numPr>
          <w:ilvl w:val="1"/>
          <w:numId w:val="1"/>
        </w:numPr>
        <w:tabs>
          <w:tab w:val="left" w:pos="850"/>
        </w:tabs>
        <w:ind w:right="132" w:firstLine="283"/>
        <w:jc w:val="both"/>
        <w:rPr>
          <w:sz w:val="24"/>
        </w:rPr>
      </w:pPr>
      <w:r>
        <w:rPr>
          <w:spacing w:val="-8"/>
          <w:sz w:val="24"/>
        </w:rPr>
        <w:t>Своевременно</w:t>
      </w:r>
      <w:r>
        <w:rPr>
          <w:sz w:val="24"/>
        </w:rPr>
        <w:t xml:space="preserve"> </w:t>
      </w:r>
      <w:r>
        <w:rPr>
          <w:color w:val="080808"/>
          <w:spacing w:val="-8"/>
          <w:sz w:val="24"/>
        </w:rPr>
        <w:t>доводить</w:t>
      </w:r>
      <w:r>
        <w:rPr>
          <w:color w:val="080808"/>
          <w:sz w:val="24"/>
        </w:rPr>
        <w:t xml:space="preserve"> </w:t>
      </w:r>
      <w:r>
        <w:rPr>
          <w:color w:val="080808"/>
          <w:spacing w:val="-8"/>
          <w:sz w:val="24"/>
        </w:rPr>
        <w:t>нормативные</w:t>
      </w:r>
      <w:r>
        <w:rPr>
          <w:color w:val="080808"/>
          <w:sz w:val="24"/>
        </w:rPr>
        <w:t xml:space="preserve"> </w:t>
      </w:r>
      <w:r>
        <w:rPr>
          <w:color w:val="0E0E0E"/>
          <w:spacing w:val="-8"/>
          <w:sz w:val="24"/>
        </w:rPr>
        <w:t>правовые</w:t>
      </w:r>
      <w:r>
        <w:rPr>
          <w:color w:val="0E0E0E"/>
          <w:sz w:val="24"/>
        </w:rPr>
        <w:t xml:space="preserve"> </w:t>
      </w:r>
      <w:r>
        <w:rPr>
          <w:color w:val="121212"/>
          <w:spacing w:val="-8"/>
          <w:sz w:val="24"/>
        </w:rPr>
        <w:t>документы,</w:t>
      </w:r>
      <w:r>
        <w:rPr>
          <w:color w:val="121212"/>
          <w:sz w:val="24"/>
        </w:rPr>
        <w:t xml:space="preserve"> </w:t>
      </w:r>
      <w:r>
        <w:rPr>
          <w:color w:val="111111"/>
          <w:spacing w:val="-8"/>
          <w:sz w:val="24"/>
        </w:rPr>
        <w:t>регламентирующие</w:t>
      </w:r>
      <w:r>
        <w:rPr>
          <w:color w:val="111111"/>
          <w:sz w:val="24"/>
        </w:rPr>
        <w:t xml:space="preserve"> </w:t>
      </w:r>
      <w:r>
        <w:rPr>
          <w:spacing w:val="-8"/>
          <w:sz w:val="24"/>
        </w:rPr>
        <w:t xml:space="preserve">порядок </w:t>
      </w:r>
      <w:r>
        <w:rPr>
          <w:spacing w:val="-6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color w:val="121212"/>
          <w:spacing w:val="-6"/>
          <w:sz w:val="24"/>
        </w:rPr>
        <w:t>и</w:t>
      </w:r>
      <w:r>
        <w:rPr>
          <w:color w:val="121212"/>
          <w:spacing w:val="-9"/>
          <w:sz w:val="24"/>
        </w:rPr>
        <w:t xml:space="preserve"> </w:t>
      </w:r>
      <w:r>
        <w:rPr>
          <w:spacing w:val="-6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color w:val="0C0C0C"/>
          <w:spacing w:val="-6"/>
          <w:sz w:val="24"/>
        </w:rPr>
        <w:t>ГИА</w:t>
      </w:r>
      <w:r>
        <w:rPr>
          <w:color w:val="0C0C0C"/>
          <w:spacing w:val="-9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образовательным</w:t>
      </w:r>
      <w:r>
        <w:rPr>
          <w:spacing w:val="-9"/>
          <w:sz w:val="24"/>
        </w:rPr>
        <w:t xml:space="preserve"> </w:t>
      </w:r>
      <w:r>
        <w:rPr>
          <w:color w:val="080808"/>
          <w:spacing w:val="-6"/>
          <w:sz w:val="24"/>
        </w:rPr>
        <w:t>программам</w:t>
      </w:r>
      <w:r>
        <w:rPr>
          <w:color w:val="080808"/>
          <w:spacing w:val="26"/>
          <w:sz w:val="24"/>
        </w:rPr>
        <w:t xml:space="preserve"> </w:t>
      </w:r>
      <w:r>
        <w:rPr>
          <w:color w:val="0C0C0C"/>
          <w:spacing w:val="-6"/>
          <w:sz w:val="24"/>
        </w:rPr>
        <w:t>основного</w:t>
      </w:r>
      <w:r>
        <w:rPr>
          <w:color w:val="0C0C0C"/>
          <w:spacing w:val="-9"/>
          <w:sz w:val="24"/>
        </w:rPr>
        <w:t xml:space="preserve"> </w:t>
      </w:r>
      <w:r>
        <w:rPr>
          <w:color w:val="090909"/>
          <w:spacing w:val="-6"/>
          <w:sz w:val="24"/>
        </w:rPr>
        <w:t xml:space="preserve">общего </w:t>
      </w:r>
      <w:r>
        <w:rPr>
          <w:color w:val="0E0E0E"/>
          <w:spacing w:val="-6"/>
          <w:sz w:val="24"/>
        </w:rPr>
        <w:t>и</w:t>
      </w:r>
      <w:r>
        <w:rPr>
          <w:color w:val="0E0E0E"/>
          <w:sz w:val="24"/>
        </w:rPr>
        <w:t xml:space="preserve"> </w:t>
      </w:r>
      <w:r>
        <w:rPr>
          <w:spacing w:val="-6"/>
          <w:sz w:val="24"/>
        </w:rPr>
        <w:t xml:space="preserve">среднего </w:t>
      </w:r>
      <w:r>
        <w:rPr>
          <w:color w:val="0C0C0C"/>
          <w:sz w:val="24"/>
        </w:rPr>
        <w:t xml:space="preserve">общего </w:t>
      </w:r>
      <w:r>
        <w:rPr>
          <w:sz w:val="24"/>
        </w:rPr>
        <w:t xml:space="preserve">образования, </w:t>
      </w:r>
      <w:r>
        <w:rPr>
          <w:color w:val="080808"/>
          <w:sz w:val="24"/>
        </w:rPr>
        <w:t xml:space="preserve">итогового </w:t>
      </w:r>
      <w:r>
        <w:rPr>
          <w:color w:val="0E0E0E"/>
          <w:sz w:val="24"/>
        </w:rPr>
        <w:t xml:space="preserve">сочинения </w:t>
      </w:r>
      <w:r>
        <w:rPr>
          <w:sz w:val="24"/>
        </w:rPr>
        <w:t xml:space="preserve">(изложения) </w:t>
      </w:r>
      <w:r>
        <w:rPr>
          <w:color w:val="232323"/>
          <w:sz w:val="24"/>
        </w:rPr>
        <w:t xml:space="preserve">м </w:t>
      </w:r>
      <w:r>
        <w:rPr>
          <w:color w:val="090909"/>
          <w:sz w:val="24"/>
        </w:rPr>
        <w:t xml:space="preserve">итогового </w:t>
      </w:r>
      <w:r>
        <w:rPr>
          <w:sz w:val="24"/>
        </w:rPr>
        <w:t xml:space="preserve">собеседование </w:t>
      </w:r>
      <w:r>
        <w:rPr>
          <w:color w:val="0C0C0C"/>
          <w:sz w:val="24"/>
        </w:rPr>
        <w:t xml:space="preserve">по </w:t>
      </w:r>
      <w:r>
        <w:rPr>
          <w:color w:val="0E0E0E"/>
          <w:sz w:val="24"/>
        </w:rPr>
        <w:t xml:space="preserve">русскому </w:t>
      </w:r>
      <w:r>
        <w:rPr>
          <w:sz w:val="24"/>
        </w:rPr>
        <w:t xml:space="preserve">языку до участников ГИА, </w:t>
      </w:r>
      <w:r>
        <w:rPr>
          <w:color w:val="0E0E0E"/>
          <w:sz w:val="24"/>
        </w:rPr>
        <w:t xml:space="preserve">их родителей (законных </w:t>
      </w:r>
      <w:r>
        <w:rPr>
          <w:sz w:val="24"/>
        </w:rPr>
        <w:t>представителей), педагогических работников.</w:t>
      </w:r>
    </w:p>
    <w:p w14:paraId="39043834" w14:textId="32FF5616" w:rsidR="003C794D" w:rsidRPr="00B60C78" w:rsidRDefault="00B60C78" w:rsidP="00B60C78">
      <w:pPr>
        <w:tabs>
          <w:tab w:val="left" w:pos="850"/>
        </w:tabs>
        <w:ind w:right="135"/>
        <w:jc w:val="both"/>
        <w:rPr>
          <w:color w:val="111111"/>
          <w:sz w:val="24"/>
        </w:rPr>
      </w:pPr>
      <w:r>
        <w:rPr>
          <w:sz w:val="24"/>
        </w:rPr>
        <w:t>4.</w:t>
      </w:r>
      <w:r w:rsidRPr="00B60C78">
        <w:rPr>
          <w:color w:val="0C0C0C"/>
          <w:sz w:val="24"/>
        </w:rPr>
        <w:t xml:space="preserve"> </w:t>
      </w:r>
      <w:r>
        <w:rPr>
          <w:color w:val="0C0C0C"/>
          <w:sz w:val="24"/>
        </w:rPr>
        <w:t>Заместителю директора</w:t>
      </w:r>
      <w:r>
        <w:rPr>
          <w:color w:val="0C0C0C"/>
          <w:sz w:val="24"/>
        </w:rPr>
        <w:t xml:space="preserve"> по ИКТ, Шустовой О.Ю.</w:t>
      </w:r>
      <w:r w:rsidR="007F57D5">
        <w:rPr>
          <w:color w:val="0C0C0C"/>
          <w:sz w:val="24"/>
        </w:rPr>
        <w:t>,</w:t>
      </w:r>
      <w:r>
        <w:rPr>
          <w:color w:val="0C0C0C"/>
          <w:sz w:val="24"/>
        </w:rPr>
        <w:t xml:space="preserve"> с</w:t>
      </w:r>
      <w:r w:rsidR="00000000" w:rsidRPr="00B60C78">
        <w:rPr>
          <w:sz w:val="24"/>
        </w:rPr>
        <w:t xml:space="preserve">воевременно размещать информацию </w:t>
      </w:r>
      <w:r w:rsidR="007F57D5">
        <w:rPr>
          <w:sz w:val="24"/>
        </w:rPr>
        <w:t xml:space="preserve">о </w:t>
      </w:r>
      <w:r w:rsidR="00000000" w:rsidRPr="00B60C78">
        <w:rPr>
          <w:color w:val="0E0E0E"/>
          <w:sz w:val="24"/>
        </w:rPr>
        <w:t>ГИА</w:t>
      </w:r>
      <w:r w:rsidR="00000000" w:rsidRPr="00B60C78">
        <w:rPr>
          <w:color w:val="0E0E0E"/>
          <w:spacing w:val="40"/>
          <w:sz w:val="24"/>
        </w:rPr>
        <w:t xml:space="preserve"> </w:t>
      </w:r>
      <w:r w:rsidR="00000000" w:rsidRPr="00B60C78">
        <w:rPr>
          <w:sz w:val="24"/>
        </w:rPr>
        <w:t xml:space="preserve">по </w:t>
      </w:r>
      <w:r w:rsidR="00000000" w:rsidRPr="00B60C78">
        <w:rPr>
          <w:color w:val="0C0C0C"/>
          <w:sz w:val="24"/>
        </w:rPr>
        <w:t xml:space="preserve">образовательным </w:t>
      </w:r>
      <w:r w:rsidR="00000000" w:rsidRPr="00B60C78">
        <w:rPr>
          <w:sz w:val="24"/>
        </w:rPr>
        <w:t xml:space="preserve">программам </w:t>
      </w:r>
      <w:r w:rsidR="00000000" w:rsidRPr="00B60C78">
        <w:rPr>
          <w:color w:val="090909"/>
          <w:sz w:val="24"/>
        </w:rPr>
        <w:t xml:space="preserve">основного общего </w:t>
      </w:r>
      <w:r w:rsidR="00000000" w:rsidRPr="00B60C78">
        <w:rPr>
          <w:color w:val="111111"/>
          <w:sz w:val="24"/>
        </w:rPr>
        <w:t xml:space="preserve">и </w:t>
      </w:r>
      <w:r w:rsidR="00000000" w:rsidRPr="00B60C78">
        <w:rPr>
          <w:sz w:val="24"/>
        </w:rPr>
        <w:t>среднего</w:t>
      </w:r>
      <w:r w:rsidRPr="00B60C78">
        <w:rPr>
          <w:sz w:val="24"/>
        </w:rPr>
        <w:t xml:space="preserve"> общего образования </w:t>
      </w:r>
      <w:r w:rsidR="00000000" w:rsidRPr="00B60C78">
        <w:rPr>
          <w:sz w:val="24"/>
        </w:rPr>
        <w:t>в период подготовки</w:t>
      </w:r>
      <w:r w:rsidR="00000000" w:rsidRPr="00B60C78">
        <w:rPr>
          <w:spacing w:val="-1"/>
          <w:sz w:val="24"/>
        </w:rPr>
        <w:t xml:space="preserve"> </w:t>
      </w:r>
      <w:r w:rsidR="00000000" w:rsidRPr="00B60C78">
        <w:rPr>
          <w:sz w:val="24"/>
        </w:rPr>
        <w:t xml:space="preserve">и проведения </w:t>
      </w:r>
      <w:r w:rsidR="00000000" w:rsidRPr="00B60C78">
        <w:rPr>
          <w:color w:val="080808"/>
          <w:sz w:val="24"/>
        </w:rPr>
        <w:t xml:space="preserve">государственной </w:t>
      </w:r>
      <w:r w:rsidR="00000000" w:rsidRPr="00B60C78">
        <w:rPr>
          <w:color w:val="090909"/>
          <w:sz w:val="24"/>
        </w:rPr>
        <w:t xml:space="preserve">общего </w:t>
      </w:r>
      <w:r w:rsidR="00000000" w:rsidRPr="00B60C78">
        <w:rPr>
          <w:sz w:val="24"/>
        </w:rPr>
        <w:t xml:space="preserve">образования, </w:t>
      </w:r>
      <w:r w:rsidR="00000000" w:rsidRPr="00B60C78">
        <w:rPr>
          <w:color w:val="0C0C0C"/>
          <w:sz w:val="24"/>
        </w:rPr>
        <w:t xml:space="preserve">итогового </w:t>
      </w:r>
      <w:r w:rsidR="00000000" w:rsidRPr="00B60C78">
        <w:rPr>
          <w:color w:val="0E0E0E"/>
          <w:sz w:val="24"/>
        </w:rPr>
        <w:t xml:space="preserve">сочинения </w:t>
      </w:r>
      <w:r w:rsidR="00000000" w:rsidRPr="00B60C78">
        <w:rPr>
          <w:sz w:val="24"/>
        </w:rPr>
        <w:t xml:space="preserve">(изложения) </w:t>
      </w:r>
      <w:r w:rsidR="00000000" w:rsidRPr="00B60C78">
        <w:rPr>
          <w:color w:val="0D0D0D"/>
          <w:sz w:val="24"/>
        </w:rPr>
        <w:t xml:space="preserve">и </w:t>
      </w:r>
      <w:r w:rsidR="00000000" w:rsidRPr="00B60C78">
        <w:rPr>
          <w:sz w:val="24"/>
        </w:rPr>
        <w:t xml:space="preserve">итогового собеседования </w:t>
      </w:r>
      <w:r w:rsidR="00000000" w:rsidRPr="00B60C78">
        <w:rPr>
          <w:color w:val="0C0C0C"/>
          <w:sz w:val="24"/>
        </w:rPr>
        <w:t xml:space="preserve">по </w:t>
      </w:r>
      <w:r w:rsidR="00000000" w:rsidRPr="00B60C78">
        <w:rPr>
          <w:sz w:val="24"/>
        </w:rPr>
        <w:t xml:space="preserve">русскому языку </w:t>
      </w:r>
      <w:r w:rsidR="00000000" w:rsidRPr="00B60C78">
        <w:rPr>
          <w:color w:val="121212"/>
          <w:sz w:val="24"/>
        </w:rPr>
        <w:t xml:space="preserve">на </w:t>
      </w:r>
      <w:r w:rsidR="00000000" w:rsidRPr="00B60C78">
        <w:rPr>
          <w:sz w:val="24"/>
        </w:rPr>
        <w:t>сайте школы.</w:t>
      </w:r>
    </w:p>
    <w:p w14:paraId="71ED0079" w14:textId="6204113E" w:rsidR="003C794D" w:rsidRPr="007F57D5" w:rsidRDefault="007F57D5" w:rsidP="007F57D5">
      <w:pPr>
        <w:tabs>
          <w:tab w:val="left" w:pos="850"/>
        </w:tabs>
        <w:spacing w:before="1"/>
        <w:ind w:left="-282" w:firstLine="282"/>
        <w:jc w:val="both"/>
        <w:rPr>
          <w:sz w:val="24"/>
        </w:rPr>
      </w:pPr>
      <w:r>
        <w:rPr>
          <w:sz w:val="24"/>
        </w:rPr>
        <w:t>5.</w:t>
      </w:r>
      <w:r w:rsidR="00000000" w:rsidRPr="007F57D5">
        <w:rPr>
          <w:sz w:val="24"/>
        </w:rPr>
        <w:t>Контроль</w:t>
      </w:r>
      <w:r w:rsidR="00000000" w:rsidRPr="007F57D5">
        <w:rPr>
          <w:spacing w:val="-6"/>
          <w:sz w:val="24"/>
        </w:rPr>
        <w:t xml:space="preserve"> </w:t>
      </w:r>
      <w:r w:rsidR="00000000" w:rsidRPr="007F57D5">
        <w:rPr>
          <w:sz w:val="24"/>
        </w:rPr>
        <w:t>за</w:t>
      </w:r>
      <w:r w:rsidR="00000000" w:rsidRPr="007F57D5">
        <w:rPr>
          <w:spacing w:val="-4"/>
          <w:sz w:val="24"/>
        </w:rPr>
        <w:t xml:space="preserve"> </w:t>
      </w:r>
      <w:r w:rsidR="00000000" w:rsidRPr="007F57D5">
        <w:rPr>
          <w:sz w:val="24"/>
        </w:rPr>
        <w:t>исполнением</w:t>
      </w:r>
      <w:r w:rsidR="00000000" w:rsidRPr="007F57D5">
        <w:rPr>
          <w:spacing w:val="-4"/>
          <w:sz w:val="24"/>
        </w:rPr>
        <w:t xml:space="preserve"> </w:t>
      </w:r>
      <w:r w:rsidR="00000000" w:rsidRPr="007F57D5">
        <w:rPr>
          <w:sz w:val="24"/>
        </w:rPr>
        <w:t>приказа</w:t>
      </w:r>
      <w:r w:rsidR="00000000" w:rsidRPr="007F57D5">
        <w:rPr>
          <w:spacing w:val="-4"/>
          <w:sz w:val="24"/>
        </w:rPr>
        <w:t xml:space="preserve"> </w:t>
      </w:r>
      <w:r w:rsidR="00000000" w:rsidRPr="007F57D5">
        <w:rPr>
          <w:sz w:val="24"/>
        </w:rPr>
        <w:t>оставляю</w:t>
      </w:r>
      <w:r w:rsidR="00000000" w:rsidRPr="007F57D5">
        <w:rPr>
          <w:spacing w:val="-3"/>
          <w:sz w:val="24"/>
        </w:rPr>
        <w:t xml:space="preserve"> </w:t>
      </w:r>
      <w:r w:rsidR="00000000" w:rsidRPr="007F57D5">
        <w:rPr>
          <w:sz w:val="24"/>
        </w:rPr>
        <w:t>за</w:t>
      </w:r>
      <w:r w:rsidR="00000000" w:rsidRPr="007F57D5">
        <w:rPr>
          <w:spacing w:val="-4"/>
          <w:sz w:val="24"/>
        </w:rPr>
        <w:t xml:space="preserve"> </w:t>
      </w:r>
      <w:r w:rsidR="00000000" w:rsidRPr="007F57D5">
        <w:rPr>
          <w:spacing w:val="-2"/>
          <w:sz w:val="24"/>
        </w:rPr>
        <w:t>собой.</w:t>
      </w:r>
    </w:p>
    <w:p w14:paraId="2C381D24" w14:textId="77777777" w:rsidR="003C794D" w:rsidRDefault="003C794D">
      <w:pPr>
        <w:pStyle w:val="a3"/>
        <w:spacing w:before="56"/>
        <w:ind w:left="0"/>
        <w:jc w:val="left"/>
        <w:rPr>
          <w:sz w:val="20"/>
        </w:rPr>
      </w:pPr>
    </w:p>
    <w:sectPr w:rsidR="003C794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439C6"/>
    <w:multiLevelType w:val="multilevel"/>
    <w:tmpl w:val="B036BC8E"/>
    <w:lvl w:ilvl="0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num w:numId="1" w16cid:durableId="40519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4D"/>
    <w:rsid w:val="0010331E"/>
    <w:rsid w:val="00393361"/>
    <w:rsid w:val="003C794D"/>
    <w:rsid w:val="007F57D5"/>
    <w:rsid w:val="008B264E"/>
    <w:rsid w:val="00B6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0DDC"/>
  <w15:docId w15:val="{4E3DAFCE-0623-449E-9FE7-29586A36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2026-03-19T12:58:00Z</dcterms:created>
  <dcterms:modified xsi:type="dcterms:W3CDTF">2026-03-19T13:25:00Z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2013</vt:lpwstr>
  </property>
</Properties>
</file>